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C26A" w14:textId="338D3483" w:rsidR="00317012" w:rsidRPr="00705778" w:rsidRDefault="001B6EC7" w:rsidP="00705778">
      <w:pPr>
        <w:jc w:val="both"/>
        <w:rPr>
          <w:rFonts w:ascii="Tahoma" w:hAnsi="Tahoma" w:cs="Tahoma"/>
          <w:b/>
          <w:bCs/>
          <w:sz w:val="24"/>
          <w:szCs w:val="24"/>
        </w:rPr>
      </w:pPr>
      <w:r w:rsidRPr="00705778">
        <w:rPr>
          <w:rFonts w:ascii="Tahoma" w:hAnsi="Tahoma" w:cs="Tahoma"/>
          <w:b/>
          <w:bCs/>
          <w:sz w:val="24"/>
          <w:szCs w:val="24"/>
        </w:rPr>
        <w:t>Govor Marijana Križmana</w:t>
      </w:r>
      <w:r w:rsidR="00705778" w:rsidRPr="00705778">
        <w:rPr>
          <w:rFonts w:ascii="Tahoma" w:hAnsi="Tahoma" w:cs="Tahoma"/>
          <w:b/>
          <w:bCs/>
          <w:sz w:val="24"/>
          <w:szCs w:val="24"/>
        </w:rPr>
        <w:t>, predsednika ZZB NOB Slovenije,</w:t>
      </w:r>
      <w:r w:rsidRPr="00705778">
        <w:rPr>
          <w:rFonts w:ascii="Tahoma" w:hAnsi="Tahoma" w:cs="Tahoma"/>
          <w:b/>
          <w:bCs/>
          <w:sz w:val="24"/>
          <w:szCs w:val="24"/>
        </w:rPr>
        <w:t xml:space="preserve"> na slavnostni</w:t>
      </w:r>
      <w:r w:rsidR="00705778" w:rsidRPr="00705778">
        <w:rPr>
          <w:rFonts w:ascii="Tahoma" w:hAnsi="Tahoma" w:cs="Tahoma"/>
          <w:b/>
          <w:bCs/>
          <w:sz w:val="24"/>
          <w:szCs w:val="24"/>
        </w:rPr>
        <w:t xml:space="preserve"> razširjeni</w:t>
      </w:r>
      <w:r w:rsidRPr="00705778">
        <w:rPr>
          <w:rFonts w:ascii="Tahoma" w:hAnsi="Tahoma" w:cs="Tahoma"/>
          <w:b/>
          <w:bCs/>
          <w:sz w:val="24"/>
          <w:szCs w:val="24"/>
        </w:rPr>
        <w:t xml:space="preserve"> seji predsedstva Zveze </w:t>
      </w:r>
      <w:r w:rsidR="00705778" w:rsidRPr="00705778">
        <w:rPr>
          <w:rFonts w:ascii="Tahoma" w:hAnsi="Tahoma" w:cs="Tahoma"/>
          <w:b/>
          <w:bCs/>
          <w:sz w:val="24"/>
          <w:szCs w:val="24"/>
        </w:rPr>
        <w:t>ob dnevu upora proti okupatorju</w:t>
      </w:r>
    </w:p>
    <w:p w14:paraId="4BB8E44A" w14:textId="77777777" w:rsidR="00705778" w:rsidRDefault="00705778" w:rsidP="00705778">
      <w:pPr>
        <w:jc w:val="both"/>
        <w:rPr>
          <w:rFonts w:ascii="Tahoma" w:hAnsi="Tahoma" w:cs="Tahoma"/>
          <w:sz w:val="24"/>
          <w:szCs w:val="24"/>
        </w:rPr>
      </w:pPr>
    </w:p>
    <w:p w14:paraId="12CB69EE" w14:textId="4CC6D731" w:rsidR="00705778" w:rsidRPr="00705778" w:rsidRDefault="00705778" w:rsidP="00705778">
      <w:pPr>
        <w:jc w:val="both"/>
        <w:rPr>
          <w:rFonts w:ascii="Tahoma" w:hAnsi="Tahoma" w:cs="Tahoma"/>
          <w:sz w:val="24"/>
          <w:szCs w:val="24"/>
        </w:rPr>
      </w:pPr>
      <w:r>
        <w:rPr>
          <w:rFonts w:ascii="Tahoma" w:hAnsi="Tahoma" w:cs="Tahoma"/>
          <w:sz w:val="24"/>
          <w:szCs w:val="24"/>
        </w:rPr>
        <w:t>Ljubljana, 25. april 2024</w:t>
      </w:r>
    </w:p>
    <w:p w14:paraId="08907C11" w14:textId="77777777" w:rsidR="004E02A1" w:rsidRPr="00705778" w:rsidRDefault="004E02A1" w:rsidP="00705778">
      <w:pPr>
        <w:jc w:val="both"/>
        <w:rPr>
          <w:rFonts w:ascii="Tahoma" w:hAnsi="Tahoma" w:cs="Tahoma"/>
          <w:sz w:val="24"/>
          <w:szCs w:val="24"/>
        </w:rPr>
      </w:pPr>
    </w:p>
    <w:p w14:paraId="2D4B4832" w14:textId="77777777" w:rsidR="00714ADB" w:rsidRPr="00705778" w:rsidRDefault="004E02A1" w:rsidP="00705778">
      <w:pPr>
        <w:jc w:val="both"/>
        <w:rPr>
          <w:rFonts w:ascii="Tahoma" w:hAnsi="Tahoma" w:cs="Tahoma"/>
          <w:sz w:val="24"/>
          <w:szCs w:val="24"/>
        </w:rPr>
      </w:pPr>
      <w:r w:rsidRPr="00705778">
        <w:rPr>
          <w:rFonts w:ascii="Tahoma" w:hAnsi="Tahoma" w:cs="Tahoma"/>
          <w:sz w:val="24"/>
          <w:szCs w:val="24"/>
        </w:rPr>
        <w:t xml:space="preserve">Včasih je treba pogledati nazaj, če hočeš videti naprej. V  ZZB za vrednote NOB Slovenije smo znova potrdili, da so vloga in pomen OF, njene temeljne vrednote in partizansko osvobodilno gibanje bili temelj našega delovanja, vodilo in navdih za naše delovanje tudi v sedanjih mednarodnih razmerah ter tudi </w:t>
      </w:r>
      <w:r w:rsidR="000438BC" w:rsidRPr="00705778">
        <w:rPr>
          <w:rFonts w:ascii="Tahoma" w:hAnsi="Tahoma" w:cs="Tahoma"/>
          <w:sz w:val="24"/>
          <w:szCs w:val="24"/>
        </w:rPr>
        <w:t>eden osrednjih zgodovinskih in moralnih temeljev samostojne Republike Slovenije. Znova poudarjamo, da je bila OF kot edinstvena pluralistična narodna in osvobodilna organizacija zaradi svoje širine in množičnosti hrbtenica narodnoosvobodilnega in socialnega gibanja za pravičnejšo družbo in nosilka ljudske oblasti slovenskega naroda. Ponosni vedno znova potrjujemo, da se je slovenski narod z delovanjem OF in partizanskim bojem uvrstil med narode, ki imajo neizbrisno in častno mesto v veliki zavezniški koaliciji zmagovitega boja zoper fašizem in nacizem med drugo svetovno vojno.</w:t>
      </w:r>
    </w:p>
    <w:p w14:paraId="1EAA98F3" w14:textId="5D0D8CB7" w:rsidR="004E02A1" w:rsidRPr="00705778" w:rsidRDefault="00714ADB" w:rsidP="00705778">
      <w:pPr>
        <w:jc w:val="both"/>
        <w:rPr>
          <w:rFonts w:ascii="Tahoma" w:hAnsi="Tahoma" w:cs="Tahoma"/>
          <w:sz w:val="24"/>
          <w:szCs w:val="24"/>
        </w:rPr>
      </w:pPr>
      <w:r w:rsidRPr="00705778">
        <w:rPr>
          <w:rFonts w:ascii="Tahoma" w:hAnsi="Tahoma" w:cs="Tahoma"/>
          <w:sz w:val="24"/>
          <w:szCs w:val="24"/>
        </w:rPr>
        <w:t>Stranke in gibanja v OF je gnala k uporu želja po odvzeti svobodi, po obrambi lastnih ognjišč in po fizičnem preživetju narodne skupnosti. Z istim motivom so se OF in partizanskim enotam pridruževali posamezniki. Za svobodo in domovino so zastavili in mnogi tudi darovali svoja življenja</w:t>
      </w:r>
      <w:r w:rsidR="006424D0" w:rsidRPr="00705778">
        <w:rPr>
          <w:rFonts w:ascii="Tahoma" w:hAnsi="Tahoma" w:cs="Tahoma"/>
          <w:sz w:val="24"/>
          <w:szCs w:val="24"/>
        </w:rPr>
        <w:t>. Njihovo poročilo je močno in trajno. Nanj opozarjajo številni pomniki, zgodovinske knjige, filmi in muzeji. Še naprej si bomo prizadevali, da se sporočilo domoljubja skozi spomenike, komemoracije in proslave ohranja za naslednje rodove. Sprevrženo je prikazovanje kolaboracije v domobranskih in belogardističnih vrstah kot domoljubno dejanje. Če so preprosti udeleženci kolaboracije v to verjeli na podlagi prepričevanja njihovih vodij, je danes povsem jasno</w:t>
      </w:r>
      <w:r w:rsidR="008A716B" w:rsidRPr="00705778">
        <w:rPr>
          <w:rFonts w:ascii="Tahoma" w:hAnsi="Tahoma" w:cs="Tahoma"/>
          <w:sz w:val="24"/>
          <w:szCs w:val="24"/>
        </w:rPr>
        <w:t>, da so bili zavedeni. Njihovo odločitev lahko razumemo in obžalujemo, še posebej, če so jo plačali s svojim življenjem.</w:t>
      </w:r>
      <w:r w:rsidR="001C1473" w:rsidRPr="00705778">
        <w:rPr>
          <w:rFonts w:ascii="Tahoma" w:hAnsi="Tahoma" w:cs="Tahoma"/>
          <w:sz w:val="24"/>
          <w:szCs w:val="24"/>
        </w:rPr>
        <w:t xml:space="preserve"> Ne moremo pa jo prikazovati kot domoljubje. Zaradi angažiranja uradne cerkve na strani okupacijskih sil</w:t>
      </w:r>
      <w:r w:rsidR="00107D1C" w:rsidRPr="00705778">
        <w:rPr>
          <w:rFonts w:ascii="Tahoma" w:hAnsi="Tahoma" w:cs="Tahoma"/>
          <w:sz w:val="24"/>
          <w:szCs w:val="24"/>
        </w:rPr>
        <w:t xml:space="preserve">, so se </w:t>
      </w:r>
      <w:proofErr w:type="spellStart"/>
      <w:r w:rsidR="00107D1C" w:rsidRPr="00705778">
        <w:rPr>
          <w:rFonts w:ascii="Tahoma" w:hAnsi="Tahoma" w:cs="Tahoma"/>
          <w:sz w:val="24"/>
          <w:szCs w:val="24"/>
        </w:rPr>
        <w:lastRenderedPageBreak/>
        <w:t>kolaborantske</w:t>
      </w:r>
      <w:proofErr w:type="spellEnd"/>
      <w:r w:rsidR="00107D1C" w:rsidRPr="00705778">
        <w:rPr>
          <w:rFonts w:ascii="Tahoma" w:hAnsi="Tahoma" w:cs="Tahoma"/>
          <w:sz w:val="24"/>
          <w:szCs w:val="24"/>
        </w:rPr>
        <w:t xml:space="preserve"> enote</w:t>
      </w:r>
      <w:r w:rsidR="00815743" w:rsidRPr="00705778">
        <w:rPr>
          <w:rFonts w:ascii="Tahoma" w:hAnsi="Tahoma" w:cs="Tahoma"/>
          <w:sz w:val="24"/>
          <w:szCs w:val="24"/>
        </w:rPr>
        <w:t xml:space="preserve"> borile za vero, a proti svobodi naroda. </w:t>
      </w:r>
      <w:r w:rsidR="00E53972" w:rsidRPr="00705778">
        <w:rPr>
          <w:rFonts w:ascii="Tahoma" w:hAnsi="Tahoma" w:cs="Tahoma"/>
          <w:sz w:val="24"/>
          <w:szCs w:val="24"/>
        </w:rPr>
        <w:t>S tem so povzročile med slovenskih prebivalstvom mnogo nepotrebnih žrtev. Njihovi današnji nasledniki bi se namesto opravičevanja kolaboracije morali za te  žrtve pokesati in opravičiti slovenskemu narodu. Enormne človeške žrtve v drugi svetovni vojni, ki jih je bilo relativno veliko tudi med Slovenci, so vodile k spoznanju tako poražencev kot zmagovalcev, da se kaj takega ne sme več ponoviti in da je treba medsebojna  nesoglasja med narodi in državami reševati po mirni poti. Tako je miroljubno reševanje sporov postala ena od vrednot, zapisana v resoluciji Združenih narodov, sprejeti leta 1946</w:t>
      </w:r>
      <w:r w:rsidR="0058217C" w:rsidRPr="00705778">
        <w:rPr>
          <w:rFonts w:ascii="Tahoma" w:hAnsi="Tahoma" w:cs="Tahoma"/>
          <w:sz w:val="24"/>
          <w:szCs w:val="24"/>
        </w:rPr>
        <w:t>. Hkrati je ta resolucija pozvala narode in države sveta k medsebojni strpnosti in sobivanju različnih kultur, različnih vrednotnih sistemov in političnih ureditev. Žal se te zaveze niso dolgo držale in se jo vse manj držijo prav velesile, ki so se takrat postavile v vlogo garanta svetovnega miru. Njihovo medsebojno tekmovanje za svetovno prevlado in bolj ali manj nasilno vsiljevanje lastne kulture in politične ureditve drugim se največkrat odvija na plečih in s krvjo manjših narodov in držav.</w:t>
      </w:r>
      <w:r w:rsidR="004915CF" w:rsidRPr="00705778">
        <w:rPr>
          <w:rFonts w:ascii="Tahoma" w:hAnsi="Tahoma" w:cs="Tahoma"/>
          <w:sz w:val="24"/>
          <w:szCs w:val="24"/>
        </w:rPr>
        <w:t xml:space="preserve"> </w:t>
      </w:r>
    </w:p>
    <w:p w14:paraId="7BC65FCA" w14:textId="6D0A33D5" w:rsidR="004915CF" w:rsidRPr="00705778" w:rsidRDefault="009653E7" w:rsidP="00705778">
      <w:pPr>
        <w:jc w:val="both"/>
        <w:rPr>
          <w:rFonts w:ascii="Tahoma" w:hAnsi="Tahoma" w:cs="Tahoma"/>
          <w:sz w:val="24"/>
          <w:szCs w:val="24"/>
        </w:rPr>
      </w:pPr>
      <w:r w:rsidRPr="00705778">
        <w:rPr>
          <w:rFonts w:ascii="Tahoma" w:hAnsi="Tahoma" w:cs="Tahoma"/>
          <w:sz w:val="24"/>
          <w:szCs w:val="24"/>
        </w:rPr>
        <w:t xml:space="preserve">Resno opozorilo bi se moralo slišati s strani slovenske vlade, ko so najvišji italijanski predstavniki oblasti na fojbi v Bazovici obsojali partizane kot morilce italijanskega naroda ter pozive k odvzemu državniškega priznanja Josipu Brozu- Titu, ki mu ga je leta 1969 podelil takratni predsednik Italije Giuseppe </w:t>
      </w:r>
      <w:proofErr w:type="spellStart"/>
      <w:r w:rsidRPr="00705778">
        <w:rPr>
          <w:rFonts w:ascii="Tahoma" w:hAnsi="Tahoma" w:cs="Tahoma"/>
          <w:sz w:val="24"/>
          <w:szCs w:val="24"/>
        </w:rPr>
        <w:t>Saragat</w:t>
      </w:r>
      <w:proofErr w:type="spellEnd"/>
      <w:r w:rsidRPr="00705778">
        <w:rPr>
          <w:rFonts w:ascii="Tahoma" w:hAnsi="Tahoma" w:cs="Tahoma"/>
          <w:sz w:val="24"/>
          <w:szCs w:val="24"/>
        </w:rPr>
        <w:t xml:space="preserve">. Odločno smo ukrepali na Zvezi združenj borcev za vrednote NOB Slovenije in </w:t>
      </w:r>
      <w:r w:rsidR="00910808" w:rsidRPr="00705778">
        <w:rPr>
          <w:rFonts w:ascii="Tahoma" w:hAnsi="Tahoma" w:cs="Tahoma"/>
          <w:sz w:val="24"/>
          <w:szCs w:val="24"/>
        </w:rPr>
        <w:t>pismom » Dve plati 10. februarja«</w:t>
      </w:r>
      <w:r w:rsidRPr="00705778">
        <w:rPr>
          <w:rFonts w:ascii="Tahoma" w:hAnsi="Tahoma" w:cs="Tahoma"/>
          <w:sz w:val="24"/>
          <w:szCs w:val="24"/>
        </w:rPr>
        <w:t xml:space="preserve"> pozvali odgovorne </w:t>
      </w:r>
      <w:r w:rsidR="00910808" w:rsidRPr="00705778">
        <w:rPr>
          <w:rFonts w:ascii="Tahoma" w:hAnsi="Tahoma" w:cs="Tahoma"/>
          <w:sz w:val="24"/>
          <w:szCs w:val="24"/>
        </w:rPr>
        <w:t>naj se oglasijo in reagirajo na laži izrečene na Bazovici. Dejstvo, da Josipu Brozu- Titu</w:t>
      </w:r>
      <w:r w:rsidR="00CE740B" w:rsidRPr="00705778">
        <w:rPr>
          <w:rFonts w:ascii="Tahoma" w:hAnsi="Tahoma" w:cs="Tahoma"/>
          <w:sz w:val="24"/>
          <w:szCs w:val="24"/>
        </w:rPr>
        <w:t xml:space="preserve"> niso odvzeli odlikovanja</w:t>
      </w:r>
      <w:r w:rsidR="00910808" w:rsidRPr="00705778">
        <w:rPr>
          <w:rFonts w:ascii="Tahoma" w:hAnsi="Tahoma" w:cs="Tahoma"/>
          <w:sz w:val="24"/>
          <w:szCs w:val="24"/>
        </w:rPr>
        <w:t xml:space="preserve"> ni zasluga naših politikov temveč senatorke italijanske republike in zamejske Slovenke Tatjane Rojc</w:t>
      </w:r>
      <w:r w:rsidR="00661E95" w:rsidRPr="00705778">
        <w:rPr>
          <w:rFonts w:ascii="Tahoma" w:hAnsi="Tahoma" w:cs="Tahoma"/>
          <w:sz w:val="24"/>
          <w:szCs w:val="24"/>
        </w:rPr>
        <w:t xml:space="preserve">, zgodovinarjev dr. Boruta </w:t>
      </w:r>
      <w:proofErr w:type="spellStart"/>
      <w:r w:rsidR="00661E95" w:rsidRPr="00705778">
        <w:rPr>
          <w:rFonts w:ascii="Tahoma" w:hAnsi="Tahoma" w:cs="Tahoma"/>
          <w:sz w:val="24"/>
          <w:szCs w:val="24"/>
        </w:rPr>
        <w:t>Klabjana</w:t>
      </w:r>
      <w:proofErr w:type="spellEnd"/>
      <w:r w:rsidR="00661E95" w:rsidRPr="00705778">
        <w:rPr>
          <w:rFonts w:ascii="Tahoma" w:hAnsi="Tahoma" w:cs="Tahoma"/>
          <w:sz w:val="24"/>
          <w:szCs w:val="24"/>
        </w:rPr>
        <w:t xml:space="preserve"> in </w:t>
      </w:r>
      <w:proofErr w:type="spellStart"/>
      <w:r w:rsidR="00661E95" w:rsidRPr="00705778">
        <w:rPr>
          <w:rFonts w:ascii="Tahoma" w:hAnsi="Tahoma" w:cs="Tahoma"/>
          <w:sz w:val="24"/>
          <w:szCs w:val="24"/>
        </w:rPr>
        <w:t>dr</w:t>
      </w:r>
      <w:proofErr w:type="spellEnd"/>
      <w:r w:rsidR="00661E95" w:rsidRPr="00705778">
        <w:rPr>
          <w:rFonts w:ascii="Tahoma" w:hAnsi="Tahoma" w:cs="Tahoma"/>
          <w:sz w:val="24"/>
          <w:szCs w:val="24"/>
        </w:rPr>
        <w:t xml:space="preserve">, Gorazda Bajca. </w:t>
      </w:r>
      <w:r w:rsidR="00910808" w:rsidRPr="00705778">
        <w:rPr>
          <w:rFonts w:ascii="Tahoma" w:hAnsi="Tahoma" w:cs="Tahoma"/>
          <w:sz w:val="24"/>
          <w:szCs w:val="24"/>
        </w:rPr>
        <w:t xml:space="preserve"> Tako se brani domovina in vrednote narodnoosvobodilnega boja. </w:t>
      </w:r>
    </w:p>
    <w:p w14:paraId="6726A90B" w14:textId="6E2C4D84" w:rsidR="00910808" w:rsidRPr="00705778" w:rsidRDefault="00543B94" w:rsidP="00705778">
      <w:pPr>
        <w:jc w:val="both"/>
        <w:rPr>
          <w:rFonts w:ascii="Tahoma" w:hAnsi="Tahoma" w:cs="Tahoma"/>
          <w:sz w:val="24"/>
          <w:szCs w:val="24"/>
        </w:rPr>
      </w:pPr>
      <w:r w:rsidRPr="00705778">
        <w:rPr>
          <w:rFonts w:ascii="Tahoma" w:hAnsi="Tahoma" w:cs="Tahoma"/>
          <w:sz w:val="24"/>
          <w:szCs w:val="24"/>
        </w:rPr>
        <w:t xml:space="preserve">In pravo vprašanje, ki bi ga morali naši najvišji predstavniki postaviti svojim italijanskim kolegom, je naslednje; » Oprostite, zakaj že so </w:t>
      </w:r>
      <w:r w:rsidRPr="00705778">
        <w:rPr>
          <w:rFonts w:ascii="Tahoma" w:hAnsi="Tahoma" w:cs="Tahoma"/>
          <w:sz w:val="24"/>
          <w:szCs w:val="24"/>
        </w:rPr>
        <w:lastRenderedPageBreak/>
        <w:t>zavezniške sile po zmagi v drugi svetovni vojni od Italije zahtevale, da sklene mirovno pogodbo?«</w:t>
      </w:r>
    </w:p>
    <w:p w14:paraId="3BE521C3" w14:textId="555714F3" w:rsidR="00E30F09" w:rsidRPr="00705778" w:rsidRDefault="00197299" w:rsidP="00705778">
      <w:pPr>
        <w:jc w:val="both"/>
        <w:rPr>
          <w:rFonts w:ascii="Tahoma" w:hAnsi="Tahoma" w:cs="Tahoma"/>
          <w:sz w:val="24"/>
          <w:szCs w:val="24"/>
        </w:rPr>
      </w:pPr>
      <w:r w:rsidRPr="00705778">
        <w:rPr>
          <w:rFonts w:ascii="Tahoma" w:hAnsi="Tahoma" w:cs="Tahoma"/>
          <w:sz w:val="24"/>
          <w:szCs w:val="24"/>
        </w:rPr>
        <w:t>Nekateri nas skušajo prepričati, da so vrednote narodnoosvobodilnega boja in OF preživele, da so ideološki konstrukti</w:t>
      </w:r>
      <w:r w:rsidR="0095643D" w:rsidRPr="00705778">
        <w:rPr>
          <w:rFonts w:ascii="Tahoma" w:hAnsi="Tahoma" w:cs="Tahoma"/>
          <w:sz w:val="24"/>
          <w:szCs w:val="24"/>
        </w:rPr>
        <w:t xml:space="preserve">. </w:t>
      </w:r>
      <w:r w:rsidRPr="00705778">
        <w:rPr>
          <w:rFonts w:ascii="Tahoma" w:hAnsi="Tahoma" w:cs="Tahoma"/>
          <w:sz w:val="24"/>
          <w:szCs w:val="24"/>
        </w:rPr>
        <w:t xml:space="preserve"> Tem in takim naj znova sporočimo, da so v veliki zmoti. Zveza borcev jih bo  kot naslednica OF v novih razmerah ohranjanja in se še naprej kot v prejšnjih desetletjih dejavno zavzemala za njihovo udejanjanje z aktualnim pomenom </w:t>
      </w:r>
      <w:r w:rsidR="00145F3C" w:rsidRPr="00705778">
        <w:rPr>
          <w:rFonts w:ascii="Tahoma" w:hAnsi="Tahoma" w:cs="Tahoma"/>
          <w:sz w:val="24"/>
          <w:szCs w:val="24"/>
        </w:rPr>
        <w:t xml:space="preserve">v sedanjih razmerah. Vrednote NOB so v njenem bistvu občečloveške moralne in humanistične, mednarodnopravno potrjene in utemeljene. To je lahko naš skupni medgeneracijski branik pred vsem nehumanim, nečloveškim, tudi neofašističnim, rasističnim in </w:t>
      </w:r>
      <w:proofErr w:type="spellStart"/>
      <w:r w:rsidR="00145F3C" w:rsidRPr="00705778">
        <w:rPr>
          <w:rFonts w:ascii="Tahoma" w:hAnsi="Tahoma" w:cs="Tahoma"/>
          <w:sz w:val="24"/>
          <w:szCs w:val="24"/>
        </w:rPr>
        <w:t>ksenofobnim</w:t>
      </w:r>
      <w:proofErr w:type="spellEnd"/>
      <w:r w:rsidR="00145F3C" w:rsidRPr="00705778">
        <w:rPr>
          <w:rFonts w:ascii="Tahoma" w:hAnsi="Tahoma" w:cs="Tahoma"/>
          <w:sz w:val="24"/>
          <w:szCs w:val="24"/>
        </w:rPr>
        <w:t xml:space="preserve"> ravnanjem, pa če se ta še tako skušajo prikrivati. Skupni imenovalec teh vrednot pa je, kot je dejal pokojni častni predsednik ZZB Janez Stanovnik, najvišja vrednota- to je resnica. Naša zavezanost njej in njeni obrambi in širjenju ostaja naše skupno vodilo za delovanje tudi v prihodnje.</w:t>
      </w:r>
    </w:p>
    <w:p w14:paraId="4D3D13D3" w14:textId="06D7F689" w:rsidR="00197299" w:rsidRPr="00705778" w:rsidRDefault="00E30F09" w:rsidP="00705778">
      <w:pPr>
        <w:jc w:val="both"/>
        <w:rPr>
          <w:rFonts w:ascii="Tahoma" w:hAnsi="Tahoma" w:cs="Tahoma"/>
          <w:sz w:val="24"/>
          <w:szCs w:val="24"/>
        </w:rPr>
      </w:pPr>
      <w:r w:rsidRPr="00705778">
        <w:rPr>
          <w:rFonts w:ascii="Tahoma" w:hAnsi="Tahoma" w:cs="Tahoma"/>
          <w:sz w:val="24"/>
          <w:szCs w:val="24"/>
        </w:rPr>
        <w:t xml:space="preserve">Zato bomo dejavno sodelovali v bilateralnih in </w:t>
      </w:r>
      <w:r w:rsidR="0034596A" w:rsidRPr="00705778">
        <w:rPr>
          <w:rFonts w:ascii="Tahoma" w:hAnsi="Tahoma" w:cs="Tahoma"/>
          <w:sz w:val="24"/>
          <w:szCs w:val="24"/>
        </w:rPr>
        <w:t xml:space="preserve">multilateralnih dejavnostih za krepitev (mednarodne) platforme in koalicije </w:t>
      </w:r>
      <w:proofErr w:type="spellStart"/>
      <w:r w:rsidR="0034596A" w:rsidRPr="00705778">
        <w:rPr>
          <w:rFonts w:ascii="Tahoma" w:hAnsi="Tahoma" w:cs="Tahoma"/>
          <w:sz w:val="24"/>
          <w:szCs w:val="24"/>
        </w:rPr>
        <w:t>protifašizma</w:t>
      </w:r>
      <w:proofErr w:type="spellEnd"/>
      <w:r w:rsidR="0034596A" w:rsidRPr="00705778">
        <w:rPr>
          <w:rFonts w:ascii="Tahoma" w:hAnsi="Tahoma" w:cs="Tahoma"/>
          <w:sz w:val="24"/>
          <w:szCs w:val="24"/>
        </w:rPr>
        <w:t>, za upiranje zgodovinskemu revizionizmu, potvarjanju zgodovine in njene zlorabe za kakršne koli posamične, delne politične in druge interese in cilje ter se upirali vsem različnim novodobnim pojavnim oblikam »fašistične politične kulture«, oblastnega nasilja in terorizma ter novodobnega imperializma (neoliberalnega kapitalizma). Skratka, smo za dejavno upiranje vsem oblikam rasizma, diskriminacije in uporabe sile in nasilja.</w:t>
      </w:r>
      <w:r w:rsidR="00145F3C" w:rsidRPr="00705778">
        <w:rPr>
          <w:rFonts w:ascii="Tahoma" w:hAnsi="Tahoma" w:cs="Tahoma"/>
          <w:sz w:val="24"/>
          <w:szCs w:val="24"/>
        </w:rPr>
        <w:t xml:space="preserve"> </w:t>
      </w:r>
    </w:p>
    <w:p w14:paraId="2A9B177E" w14:textId="77777777" w:rsidR="004422D8" w:rsidRPr="00705778" w:rsidRDefault="004422D8" w:rsidP="00705778">
      <w:pPr>
        <w:jc w:val="both"/>
        <w:rPr>
          <w:rFonts w:ascii="Tahoma" w:hAnsi="Tahoma" w:cs="Tahoma"/>
          <w:sz w:val="24"/>
          <w:szCs w:val="24"/>
        </w:rPr>
      </w:pPr>
    </w:p>
    <w:p w14:paraId="6EAC5158" w14:textId="77777777" w:rsidR="004422D8" w:rsidRPr="00705778" w:rsidRDefault="004422D8" w:rsidP="00705778">
      <w:pPr>
        <w:jc w:val="both"/>
        <w:rPr>
          <w:rFonts w:ascii="Tahoma" w:hAnsi="Tahoma" w:cs="Tahoma"/>
          <w:sz w:val="24"/>
          <w:szCs w:val="24"/>
        </w:rPr>
      </w:pPr>
    </w:p>
    <w:p w14:paraId="63706B7D" w14:textId="209C34DB" w:rsidR="004422D8" w:rsidRPr="00705778" w:rsidRDefault="004422D8" w:rsidP="00705778">
      <w:pPr>
        <w:jc w:val="both"/>
        <w:rPr>
          <w:rFonts w:ascii="Tahoma" w:hAnsi="Tahoma" w:cs="Tahoma"/>
          <w:sz w:val="24"/>
          <w:szCs w:val="24"/>
        </w:rPr>
      </w:pPr>
      <w:r w:rsidRPr="00705778">
        <w:rPr>
          <w:rFonts w:ascii="Tahoma" w:hAnsi="Tahoma" w:cs="Tahoma"/>
          <w:sz w:val="24"/>
          <w:szCs w:val="24"/>
        </w:rPr>
        <w:t>Iskrene čestitke ob dnevu OF</w:t>
      </w:r>
      <w:r w:rsidR="00705778" w:rsidRPr="00705778">
        <w:rPr>
          <w:rFonts w:ascii="Tahoma" w:hAnsi="Tahoma" w:cs="Tahoma"/>
          <w:sz w:val="24"/>
          <w:szCs w:val="24"/>
        </w:rPr>
        <w:t>!</w:t>
      </w:r>
    </w:p>
    <w:p w14:paraId="6D3334F1" w14:textId="77777777" w:rsidR="00203DE9" w:rsidRPr="00705778" w:rsidRDefault="00203DE9" w:rsidP="00705778">
      <w:pPr>
        <w:jc w:val="both"/>
        <w:rPr>
          <w:rFonts w:ascii="Tahoma" w:hAnsi="Tahoma" w:cs="Tahoma"/>
          <w:sz w:val="24"/>
          <w:szCs w:val="24"/>
        </w:rPr>
      </w:pPr>
    </w:p>
    <w:p w14:paraId="1A605809" w14:textId="77777777" w:rsidR="00203DE9" w:rsidRPr="00203DE9" w:rsidRDefault="00203DE9">
      <w:pPr>
        <w:rPr>
          <w:sz w:val="28"/>
          <w:szCs w:val="28"/>
        </w:rPr>
      </w:pPr>
    </w:p>
    <w:sectPr w:rsidR="00203DE9" w:rsidRPr="00203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E9"/>
    <w:rsid w:val="00000E5B"/>
    <w:rsid w:val="000438BC"/>
    <w:rsid w:val="00105FB7"/>
    <w:rsid w:val="00107D1C"/>
    <w:rsid w:val="00145F3C"/>
    <w:rsid w:val="00197299"/>
    <w:rsid w:val="001B6EC7"/>
    <w:rsid w:val="001C1473"/>
    <w:rsid w:val="001C1FB2"/>
    <w:rsid w:val="00203DE9"/>
    <w:rsid w:val="002422EF"/>
    <w:rsid w:val="002A7169"/>
    <w:rsid w:val="00317012"/>
    <w:rsid w:val="0034596A"/>
    <w:rsid w:val="004422D8"/>
    <w:rsid w:val="004915CF"/>
    <w:rsid w:val="00497B79"/>
    <w:rsid w:val="004E02A1"/>
    <w:rsid w:val="00543B94"/>
    <w:rsid w:val="00581A8E"/>
    <w:rsid w:val="0058217C"/>
    <w:rsid w:val="006424D0"/>
    <w:rsid w:val="00661E95"/>
    <w:rsid w:val="00704D5F"/>
    <w:rsid w:val="00705778"/>
    <w:rsid w:val="00714ADB"/>
    <w:rsid w:val="0076452B"/>
    <w:rsid w:val="00815743"/>
    <w:rsid w:val="008A716B"/>
    <w:rsid w:val="008E093C"/>
    <w:rsid w:val="00910808"/>
    <w:rsid w:val="0095643D"/>
    <w:rsid w:val="009653E7"/>
    <w:rsid w:val="009B6E40"/>
    <w:rsid w:val="00C379D9"/>
    <w:rsid w:val="00CE740B"/>
    <w:rsid w:val="00E30F09"/>
    <w:rsid w:val="00E539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10A8"/>
  <w15:chartTrackingRefBased/>
  <w15:docId w15:val="{6AC1211E-6F22-496C-9E4E-7911AF27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852</Words>
  <Characters>4862</Characters>
  <Application>Microsoft Office Word</Application>
  <DocSecurity>4</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marjan.krizman@guest-arnes.si</dc:creator>
  <cp:keywords/>
  <dc:description/>
  <cp:lastModifiedBy>Tina Masnec</cp:lastModifiedBy>
  <cp:revision>2</cp:revision>
  <cp:lastPrinted>2024-04-24T09:17:00Z</cp:lastPrinted>
  <dcterms:created xsi:type="dcterms:W3CDTF">2024-04-24T09:24:00Z</dcterms:created>
  <dcterms:modified xsi:type="dcterms:W3CDTF">2024-04-24T09:24:00Z</dcterms:modified>
</cp:coreProperties>
</file>