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3863" w14:textId="4D03F153" w:rsidR="002B1179" w:rsidRPr="00F34E12" w:rsidRDefault="002B1179" w:rsidP="002B1179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F34E12">
        <w:rPr>
          <w:rFonts w:ascii="Tahoma" w:hAnsi="Tahoma" w:cs="Tahoma"/>
          <w:b/>
          <w:color w:val="000000"/>
          <w:sz w:val="24"/>
          <w:szCs w:val="24"/>
        </w:rPr>
        <w:t xml:space="preserve">Slavnostni govor Mire Hladnik, na spominski slovesnosti </w:t>
      </w:r>
      <w:r w:rsidRPr="00F34E12">
        <w:rPr>
          <w:rFonts w:ascii="Tahoma" w:hAnsi="Tahoma" w:cs="Tahoma"/>
          <w:b/>
          <w:color w:val="000000" w:themeColor="text1"/>
          <w:sz w:val="24"/>
          <w:szCs w:val="24"/>
        </w:rPr>
        <w:t>ob 80. obletnici požiga vasi Jamnik in 37 padlim na Jamniku in v okoliških vaseh</w:t>
      </w:r>
    </w:p>
    <w:p w14:paraId="6FDD7498" w14:textId="35DB0A17" w:rsidR="002B1179" w:rsidRPr="00F34E12" w:rsidRDefault="002B1179" w:rsidP="00F34E12">
      <w:pPr>
        <w:jc w:val="both"/>
        <w:rPr>
          <w:rFonts w:ascii="Tahoma" w:hAnsi="Tahoma" w:cs="Tahoma"/>
          <w:sz w:val="24"/>
          <w:szCs w:val="24"/>
        </w:rPr>
      </w:pPr>
      <w:r w:rsidRPr="00F34E12">
        <w:rPr>
          <w:rFonts w:ascii="Tahoma" w:hAnsi="Tahoma" w:cs="Tahoma"/>
          <w:color w:val="000000"/>
          <w:sz w:val="24"/>
          <w:szCs w:val="24"/>
        </w:rPr>
        <w:t>Jamnik, 29. februar 2024</w:t>
      </w:r>
    </w:p>
    <w:p w14:paraId="4CE267A4" w14:textId="77777777" w:rsidR="00F34E12" w:rsidRDefault="00F34E12" w:rsidP="005062AF">
      <w:pPr>
        <w:spacing w:after="0" w:line="240" w:lineRule="auto"/>
        <w:jc w:val="both"/>
        <w:rPr>
          <w:rFonts w:ascii="Tahoma" w:hAnsi="Tahoma" w:cs="Tahoma"/>
          <w:bCs/>
          <w:color w:val="101010"/>
          <w:sz w:val="24"/>
          <w:szCs w:val="24"/>
        </w:rPr>
      </w:pPr>
    </w:p>
    <w:p w14:paraId="634778F8" w14:textId="7DA56360" w:rsidR="001A4F35" w:rsidRPr="00F34E12" w:rsidRDefault="001A4F35" w:rsidP="005062AF">
      <w:pPr>
        <w:spacing w:after="0" w:line="240" w:lineRule="auto"/>
        <w:jc w:val="both"/>
        <w:rPr>
          <w:rFonts w:ascii="Tahoma" w:hAnsi="Tahoma" w:cs="Tahoma"/>
          <w:bCs/>
          <w:color w:val="101010"/>
          <w:sz w:val="24"/>
          <w:szCs w:val="24"/>
        </w:rPr>
      </w:pPr>
      <w:r w:rsidRPr="00F34E12">
        <w:rPr>
          <w:rFonts w:ascii="Tahoma" w:hAnsi="Tahoma" w:cs="Tahoma"/>
          <w:bCs/>
          <w:color w:val="101010"/>
          <w:sz w:val="24"/>
          <w:szCs w:val="24"/>
        </w:rPr>
        <w:t>Lepo pozdravljeni!</w:t>
      </w:r>
    </w:p>
    <w:p w14:paraId="71CDC069" w14:textId="77777777" w:rsidR="00E91F3A" w:rsidRPr="00F34E12" w:rsidRDefault="00E91F3A" w:rsidP="00F27930">
      <w:pPr>
        <w:spacing w:after="0" w:line="240" w:lineRule="auto"/>
        <w:jc w:val="both"/>
        <w:rPr>
          <w:rFonts w:ascii="Tahoma" w:hAnsi="Tahoma" w:cs="Tahoma"/>
          <w:bCs/>
          <w:color w:val="101010"/>
          <w:sz w:val="24"/>
          <w:szCs w:val="24"/>
        </w:rPr>
      </w:pPr>
    </w:p>
    <w:p w14:paraId="24E86B14" w14:textId="59AE7827" w:rsidR="003871D0" w:rsidRDefault="00F27930" w:rsidP="002B1179">
      <w:pPr>
        <w:spacing w:after="0" w:line="240" w:lineRule="auto"/>
        <w:jc w:val="both"/>
        <w:rPr>
          <w:rFonts w:ascii="Tahoma" w:hAnsi="Tahoma" w:cs="Tahoma"/>
          <w:bCs/>
          <w:color w:val="101010"/>
          <w:sz w:val="24"/>
          <w:szCs w:val="24"/>
        </w:rPr>
      </w:pPr>
      <w:r w:rsidRPr="00F34E12">
        <w:rPr>
          <w:rFonts w:ascii="Tahoma" w:hAnsi="Tahoma" w:cs="Tahoma"/>
          <w:bCs/>
          <w:color w:val="101010"/>
          <w:sz w:val="24"/>
          <w:szCs w:val="24"/>
        </w:rPr>
        <w:t xml:space="preserve">    </w:t>
      </w:r>
      <w:r w:rsidR="001212DF" w:rsidRPr="00F34E12">
        <w:rPr>
          <w:rFonts w:ascii="Tahoma" w:hAnsi="Tahoma" w:cs="Tahoma"/>
          <w:bCs/>
          <w:color w:val="101010"/>
          <w:sz w:val="24"/>
          <w:szCs w:val="24"/>
        </w:rPr>
        <w:t xml:space="preserve">Dva dni nazaj je minilo že </w:t>
      </w:r>
      <w:r w:rsidR="003871D0" w:rsidRPr="00F34E12">
        <w:rPr>
          <w:rFonts w:ascii="Tahoma" w:hAnsi="Tahoma" w:cs="Tahoma"/>
          <w:bCs/>
          <w:color w:val="101010"/>
          <w:sz w:val="24"/>
          <w:szCs w:val="24"/>
        </w:rPr>
        <w:t>80</w:t>
      </w:r>
      <w:r w:rsidR="000645F1" w:rsidRPr="00F34E12">
        <w:rPr>
          <w:rFonts w:ascii="Tahoma" w:hAnsi="Tahoma" w:cs="Tahoma"/>
          <w:bCs/>
          <w:color w:val="101010"/>
          <w:sz w:val="24"/>
          <w:szCs w:val="24"/>
        </w:rPr>
        <w:t xml:space="preserve"> let</w:t>
      </w:r>
      <w:r w:rsidR="00BD0542" w:rsidRPr="00F34E12">
        <w:rPr>
          <w:rFonts w:ascii="Tahoma" w:hAnsi="Tahoma" w:cs="Tahoma"/>
          <w:bCs/>
          <w:color w:val="101010"/>
          <w:sz w:val="24"/>
          <w:szCs w:val="24"/>
        </w:rPr>
        <w:t>, odkar je bila tale lepa vas v</w:t>
      </w:r>
      <w:r w:rsidR="00EC4763" w:rsidRPr="00F34E12">
        <w:rPr>
          <w:rFonts w:ascii="Tahoma" w:hAnsi="Tahoma" w:cs="Tahoma"/>
          <w:bCs/>
          <w:color w:val="101010"/>
          <w:sz w:val="24"/>
          <w:szCs w:val="24"/>
        </w:rPr>
        <w:t>sa</w:t>
      </w:r>
      <w:r w:rsidR="00BD0542" w:rsidRPr="00F34E12">
        <w:rPr>
          <w:rFonts w:ascii="Tahoma" w:hAnsi="Tahoma" w:cs="Tahoma"/>
          <w:bCs/>
          <w:color w:val="101010"/>
          <w:sz w:val="24"/>
          <w:szCs w:val="24"/>
        </w:rPr>
        <w:t xml:space="preserve"> plamenih.</w:t>
      </w:r>
      <w:r w:rsidR="000645F1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21566F" w:rsidRPr="00F34E12">
        <w:rPr>
          <w:rFonts w:ascii="Tahoma" w:hAnsi="Tahoma" w:cs="Tahoma"/>
          <w:bCs/>
          <w:color w:val="101010"/>
          <w:sz w:val="24"/>
          <w:szCs w:val="24"/>
        </w:rPr>
        <w:t>In k</w:t>
      </w:r>
      <w:r w:rsidR="000645F1" w:rsidRPr="00F34E12">
        <w:rPr>
          <w:rFonts w:ascii="Tahoma" w:hAnsi="Tahoma" w:cs="Tahoma"/>
          <w:bCs/>
          <w:color w:val="101010"/>
          <w:sz w:val="24"/>
          <w:szCs w:val="24"/>
        </w:rPr>
        <w:t>aj se je pravzaprav dogajalo takrat</w:t>
      </w:r>
      <w:r w:rsidR="00BD0542" w:rsidRPr="00F34E12">
        <w:rPr>
          <w:rFonts w:ascii="Tahoma" w:hAnsi="Tahoma" w:cs="Tahoma"/>
          <w:bCs/>
          <w:color w:val="101010"/>
          <w:sz w:val="24"/>
          <w:szCs w:val="24"/>
        </w:rPr>
        <w:t>?</w:t>
      </w:r>
      <w:r w:rsidR="000645F1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</w:p>
    <w:p w14:paraId="228EB0A4" w14:textId="77777777" w:rsidR="00F34E12" w:rsidRPr="00F34E12" w:rsidRDefault="00F34E12" w:rsidP="002B1179">
      <w:pPr>
        <w:spacing w:after="0" w:line="240" w:lineRule="auto"/>
        <w:jc w:val="both"/>
        <w:rPr>
          <w:rFonts w:ascii="Tahoma" w:hAnsi="Tahoma" w:cs="Tahoma"/>
          <w:bCs/>
          <w:color w:val="101010"/>
          <w:sz w:val="24"/>
          <w:szCs w:val="24"/>
        </w:rPr>
      </w:pPr>
    </w:p>
    <w:p w14:paraId="2CD4DFE7" w14:textId="3553E83F" w:rsidR="004522B8" w:rsidRDefault="00774849" w:rsidP="002B1179">
      <w:pPr>
        <w:spacing w:after="0" w:line="240" w:lineRule="auto"/>
        <w:jc w:val="both"/>
        <w:rPr>
          <w:rFonts w:ascii="Tahoma" w:hAnsi="Tahoma" w:cs="Tahoma"/>
          <w:bCs/>
          <w:color w:val="101010"/>
          <w:sz w:val="24"/>
          <w:szCs w:val="24"/>
        </w:rPr>
      </w:pPr>
      <w:r w:rsidRPr="00F34E12">
        <w:rPr>
          <w:rFonts w:ascii="Tahoma" w:hAnsi="Tahoma" w:cs="Tahoma"/>
          <w:bCs/>
          <w:color w:val="101010"/>
          <w:sz w:val="24"/>
          <w:szCs w:val="24"/>
        </w:rPr>
        <w:t>Partizani Prešernove brigade</w:t>
      </w:r>
      <w:r w:rsidR="00C00AD4" w:rsidRPr="00F34E12">
        <w:rPr>
          <w:rFonts w:ascii="Tahoma" w:hAnsi="Tahoma" w:cs="Tahoma"/>
          <w:bCs/>
          <w:color w:val="101010"/>
          <w:sz w:val="24"/>
          <w:szCs w:val="24"/>
        </w:rPr>
        <w:t>, Cankarjevega bataljona</w:t>
      </w:r>
      <w:r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913D9B" w:rsidRPr="00F34E12">
        <w:rPr>
          <w:rFonts w:ascii="Tahoma" w:hAnsi="Tahoma" w:cs="Tahoma"/>
          <w:bCs/>
          <w:color w:val="101010"/>
          <w:sz w:val="24"/>
          <w:szCs w:val="24"/>
        </w:rPr>
        <w:t>in Štab</w:t>
      </w:r>
      <w:r w:rsidR="00C00AD4" w:rsidRPr="00F34E12">
        <w:rPr>
          <w:rFonts w:ascii="Tahoma" w:hAnsi="Tahoma" w:cs="Tahoma"/>
          <w:bCs/>
          <w:color w:val="101010"/>
          <w:sz w:val="24"/>
          <w:szCs w:val="24"/>
        </w:rPr>
        <w:t>a</w:t>
      </w:r>
      <w:r w:rsidR="00913D9B" w:rsidRPr="00F34E12">
        <w:rPr>
          <w:rFonts w:ascii="Tahoma" w:hAnsi="Tahoma" w:cs="Tahoma"/>
          <w:bCs/>
          <w:color w:val="101010"/>
          <w:sz w:val="24"/>
          <w:szCs w:val="24"/>
        </w:rPr>
        <w:t xml:space="preserve"> 1. grupe odredov </w:t>
      </w:r>
      <w:r w:rsidRPr="00F34E12">
        <w:rPr>
          <w:rFonts w:ascii="Tahoma" w:hAnsi="Tahoma" w:cs="Tahoma"/>
          <w:bCs/>
          <w:color w:val="101010"/>
          <w:sz w:val="24"/>
          <w:szCs w:val="24"/>
        </w:rPr>
        <w:t xml:space="preserve">so se pogosto zadrževali na Jamniku, </w:t>
      </w:r>
      <w:r w:rsidR="000645F1" w:rsidRPr="00F34E12">
        <w:rPr>
          <w:rFonts w:ascii="Tahoma" w:hAnsi="Tahoma" w:cs="Tahoma"/>
          <w:bCs/>
          <w:color w:val="101010"/>
          <w:sz w:val="24"/>
          <w:szCs w:val="24"/>
        </w:rPr>
        <w:t>kjer so dobili toplo zavetje; od tod</w:t>
      </w:r>
      <w:r w:rsidR="001A4F35" w:rsidRPr="00F34E12">
        <w:rPr>
          <w:rFonts w:ascii="Tahoma" w:hAnsi="Tahoma" w:cs="Tahoma"/>
          <w:bCs/>
          <w:color w:val="101010"/>
          <w:sz w:val="24"/>
          <w:szCs w:val="24"/>
        </w:rPr>
        <w:t xml:space="preserve"> so aktivisti hodili zbirat hrano, mobilizirat nove borce in </w:t>
      </w:r>
      <w:r w:rsidR="00C65678" w:rsidRPr="00F34E12">
        <w:rPr>
          <w:rFonts w:ascii="Tahoma" w:hAnsi="Tahoma" w:cs="Tahoma"/>
          <w:bCs/>
          <w:color w:val="101010"/>
          <w:sz w:val="24"/>
          <w:szCs w:val="24"/>
        </w:rPr>
        <w:t xml:space="preserve">v </w:t>
      </w:r>
      <w:r w:rsidR="001A4F35" w:rsidRPr="00F34E12">
        <w:rPr>
          <w:rFonts w:ascii="Tahoma" w:hAnsi="Tahoma" w:cs="Tahoma"/>
          <w:bCs/>
          <w:color w:val="101010"/>
          <w:sz w:val="24"/>
          <w:szCs w:val="24"/>
        </w:rPr>
        <w:t xml:space="preserve">sabotažne akcije. </w:t>
      </w:r>
      <w:r w:rsidR="00C92904" w:rsidRPr="00F34E12">
        <w:rPr>
          <w:rFonts w:ascii="Tahoma" w:hAnsi="Tahoma" w:cs="Tahoma"/>
          <w:bCs/>
          <w:color w:val="101010"/>
          <w:sz w:val="24"/>
          <w:szCs w:val="24"/>
        </w:rPr>
        <w:t xml:space="preserve">Čeprav so si </w:t>
      </w:r>
      <w:r w:rsidR="000645F1" w:rsidRPr="00F34E12">
        <w:rPr>
          <w:rFonts w:ascii="Tahoma" w:hAnsi="Tahoma" w:cs="Tahoma"/>
          <w:bCs/>
          <w:color w:val="101010"/>
          <w:sz w:val="24"/>
          <w:szCs w:val="24"/>
        </w:rPr>
        <w:t xml:space="preserve">domačini </w:t>
      </w:r>
      <w:r w:rsidR="001A4F35" w:rsidRPr="00F34E12">
        <w:rPr>
          <w:rFonts w:ascii="Tahoma" w:hAnsi="Tahoma" w:cs="Tahoma"/>
          <w:bCs/>
          <w:color w:val="101010"/>
          <w:sz w:val="24"/>
          <w:szCs w:val="24"/>
        </w:rPr>
        <w:t xml:space="preserve">sami </w:t>
      </w:r>
      <w:r w:rsidR="00C92904" w:rsidRPr="00F34E12">
        <w:rPr>
          <w:rFonts w:ascii="Tahoma" w:hAnsi="Tahoma" w:cs="Tahoma"/>
          <w:bCs/>
          <w:color w:val="101010"/>
          <w:sz w:val="24"/>
          <w:szCs w:val="24"/>
        </w:rPr>
        <w:t>morali trgati od ust, so po svojih močeh</w:t>
      </w:r>
      <w:r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BA43E3" w:rsidRPr="00F34E12">
        <w:rPr>
          <w:rFonts w:ascii="Tahoma" w:hAnsi="Tahoma" w:cs="Tahoma"/>
          <w:bCs/>
          <w:color w:val="101010"/>
          <w:sz w:val="24"/>
          <w:szCs w:val="24"/>
        </w:rPr>
        <w:t>zalagali</w:t>
      </w:r>
      <w:r w:rsidRPr="00F34E12">
        <w:rPr>
          <w:rFonts w:ascii="Tahoma" w:hAnsi="Tahoma" w:cs="Tahoma"/>
          <w:bCs/>
          <w:color w:val="101010"/>
          <w:sz w:val="24"/>
          <w:szCs w:val="24"/>
        </w:rPr>
        <w:t xml:space="preserve"> tudi bližnje </w:t>
      </w:r>
      <w:r w:rsidR="005062AF" w:rsidRPr="00F34E12">
        <w:rPr>
          <w:rFonts w:ascii="Tahoma" w:hAnsi="Tahoma" w:cs="Tahoma"/>
          <w:bCs/>
          <w:color w:val="101010"/>
          <w:sz w:val="24"/>
          <w:szCs w:val="24"/>
        </w:rPr>
        <w:t xml:space="preserve">partizanske </w:t>
      </w:r>
      <w:r w:rsidRPr="00F34E12">
        <w:rPr>
          <w:rFonts w:ascii="Tahoma" w:hAnsi="Tahoma" w:cs="Tahoma"/>
          <w:bCs/>
          <w:color w:val="101010"/>
          <w:sz w:val="24"/>
          <w:szCs w:val="24"/>
        </w:rPr>
        <w:t xml:space="preserve">delavnice v Kroparski gori, tehniko Meto, tehniko Jelovica, </w:t>
      </w:r>
      <w:r w:rsidR="005062AF" w:rsidRPr="00F34E12">
        <w:rPr>
          <w:rFonts w:ascii="Tahoma" w:hAnsi="Tahoma" w:cs="Tahoma"/>
          <w:bCs/>
          <w:color w:val="101010"/>
          <w:sz w:val="24"/>
          <w:szCs w:val="24"/>
        </w:rPr>
        <w:t>karavlo kurirske postaje G12</w:t>
      </w:r>
      <w:r w:rsidR="00913D9B" w:rsidRPr="00F34E12">
        <w:rPr>
          <w:rFonts w:ascii="Tahoma" w:hAnsi="Tahoma" w:cs="Tahoma"/>
          <w:bCs/>
          <w:color w:val="101010"/>
          <w:sz w:val="24"/>
          <w:szCs w:val="24"/>
        </w:rPr>
        <w:t xml:space="preserve">. Obveščali so o premikih sovražne vojske, prenašali pošto, skrbeli za ranjence – </w:t>
      </w:r>
      <w:r w:rsidR="00101576" w:rsidRPr="00F34E12">
        <w:rPr>
          <w:rFonts w:ascii="Tahoma" w:hAnsi="Tahoma" w:cs="Tahoma"/>
          <w:bCs/>
          <w:color w:val="101010"/>
          <w:sz w:val="24"/>
          <w:szCs w:val="24"/>
        </w:rPr>
        <w:t>tudi</w:t>
      </w:r>
      <w:r w:rsidR="000645F1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BA6B05" w:rsidRPr="00F34E12">
        <w:rPr>
          <w:rFonts w:ascii="Tahoma" w:hAnsi="Tahoma" w:cs="Tahoma"/>
          <w:bCs/>
          <w:color w:val="101010"/>
          <w:sz w:val="24"/>
          <w:szCs w:val="24"/>
        </w:rPr>
        <w:t xml:space="preserve">kasnejšega </w:t>
      </w:r>
      <w:r w:rsidR="00913D9B" w:rsidRPr="00F34E12">
        <w:rPr>
          <w:rFonts w:ascii="Tahoma" w:hAnsi="Tahoma" w:cs="Tahoma"/>
          <w:bCs/>
          <w:color w:val="101010"/>
          <w:sz w:val="24"/>
          <w:szCs w:val="24"/>
        </w:rPr>
        <w:t>narodnega heroja Lojzeta Kebeta</w:t>
      </w:r>
      <w:r w:rsidR="00BA6B05" w:rsidRPr="00F34E12">
        <w:rPr>
          <w:rFonts w:ascii="Tahoma" w:hAnsi="Tahoma" w:cs="Tahoma"/>
          <w:bCs/>
          <w:color w:val="101010"/>
          <w:sz w:val="24"/>
          <w:szCs w:val="24"/>
        </w:rPr>
        <w:t>, sekretarja PK KPS za Gorenjsko in politkomisarja 1. grupe odredov,</w:t>
      </w:r>
      <w:r w:rsidR="00913D9B" w:rsidRPr="00F34E12">
        <w:rPr>
          <w:rFonts w:ascii="Tahoma" w:hAnsi="Tahoma" w:cs="Tahoma"/>
          <w:bCs/>
          <w:color w:val="101010"/>
          <w:sz w:val="24"/>
          <w:szCs w:val="24"/>
        </w:rPr>
        <w:t xml:space="preserve"> so ranjenega oskrbovali Mohoričevi, </w:t>
      </w:r>
      <w:r w:rsidR="00F27930" w:rsidRPr="00F34E12">
        <w:rPr>
          <w:rFonts w:ascii="Tahoma" w:hAnsi="Tahoma" w:cs="Tahoma"/>
          <w:bCs/>
          <w:color w:val="101010"/>
          <w:sz w:val="24"/>
          <w:szCs w:val="24"/>
        </w:rPr>
        <w:t xml:space="preserve">a </w:t>
      </w:r>
      <w:r w:rsidR="00913D9B" w:rsidRPr="00F34E12">
        <w:rPr>
          <w:rFonts w:ascii="Tahoma" w:hAnsi="Tahoma" w:cs="Tahoma"/>
          <w:bCs/>
          <w:color w:val="101010"/>
          <w:sz w:val="24"/>
          <w:szCs w:val="24"/>
        </w:rPr>
        <w:t>žal neuspešno (umrl 20.</w:t>
      </w:r>
      <w:r w:rsidR="004522B8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913D9B" w:rsidRPr="00F34E12">
        <w:rPr>
          <w:rFonts w:ascii="Tahoma" w:hAnsi="Tahoma" w:cs="Tahoma"/>
          <w:bCs/>
          <w:color w:val="101010"/>
          <w:sz w:val="24"/>
          <w:szCs w:val="24"/>
        </w:rPr>
        <w:t xml:space="preserve">10. 1942, spomenik </w:t>
      </w:r>
      <w:r w:rsidR="00BD0542" w:rsidRPr="00F34E12">
        <w:rPr>
          <w:rFonts w:ascii="Tahoma" w:hAnsi="Tahoma" w:cs="Tahoma"/>
          <w:bCs/>
          <w:color w:val="101010"/>
          <w:sz w:val="24"/>
          <w:szCs w:val="24"/>
        </w:rPr>
        <w:t>tik nad ovinkom</w:t>
      </w:r>
      <w:r w:rsidR="00913D9B" w:rsidRPr="00F34E12">
        <w:rPr>
          <w:rFonts w:ascii="Tahoma" w:hAnsi="Tahoma" w:cs="Tahoma"/>
          <w:bCs/>
          <w:color w:val="101010"/>
          <w:sz w:val="24"/>
          <w:szCs w:val="24"/>
        </w:rPr>
        <w:t xml:space="preserve"> v</w:t>
      </w:r>
      <w:r w:rsidR="00BD0542" w:rsidRPr="00F34E12">
        <w:rPr>
          <w:rFonts w:ascii="Tahoma" w:hAnsi="Tahoma" w:cs="Tahoma"/>
          <w:bCs/>
          <w:color w:val="101010"/>
          <w:sz w:val="24"/>
          <w:szCs w:val="24"/>
        </w:rPr>
        <w:t>izavi cer</w:t>
      </w:r>
      <w:r w:rsidR="0021566F" w:rsidRPr="00F34E12">
        <w:rPr>
          <w:rFonts w:ascii="Tahoma" w:hAnsi="Tahoma" w:cs="Tahoma"/>
          <w:bCs/>
          <w:color w:val="101010"/>
          <w:sz w:val="24"/>
          <w:szCs w:val="24"/>
        </w:rPr>
        <w:t>k</w:t>
      </w:r>
      <w:r w:rsidR="00BD0542" w:rsidRPr="00F34E12">
        <w:rPr>
          <w:rFonts w:ascii="Tahoma" w:hAnsi="Tahoma" w:cs="Tahoma"/>
          <w:bCs/>
          <w:color w:val="101010"/>
          <w:sz w:val="24"/>
          <w:szCs w:val="24"/>
        </w:rPr>
        <w:t>vice</w:t>
      </w:r>
      <w:r w:rsidR="00913D9B" w:rsidRPr="00F34E12">
        <w:rPr>
          <w:rFonts w:ascii="Tahoma" w:hAnsi="Tahoma" w:cs="Tahoma"/>
          <w:bCs/>
          <w:color w:val="101010"/>
          <w:sz w:val="24"/>
          <w:szCs w:val="24"/>
        </w:rPr>
        <w:t xml:space="preserve">). </w:t>
      </w:r>
    </w:p>
    <w:p w14:paraId="627D94DE" w14:textId="77777777" w:rsidR="00F34E12" w:rsidRPr="00F34E12" w:rsidRDefault="00F34E12" w:rsidP="002B1179">
      <w:pPr>
        <w:spacing w:after="0" w:line="240" w:lineRule="auto"/>
        <w:jc w:val="both"/>
        <w:rPr>
          <w:rFonts w:ascii="Tahoma" w:hAnsi="Tahoma" w:cs="Tahoma"/>
          <w:bCs/>
          <w:color w:val="101010"/>
          <w:sz w:val="24"/>
          <w:szCs w:val="24"/>
        </w:rPr>
      </w:pPr>
    </w:p>
    <w:p w14:paraId="3F6E80B0" w14:textId="77033D83" w:rsidR="003971FA" w:rsidRDefault="00F27930" w:rsidP="002B1179">
      <w:pPr>
        <w:spacing w:after="0" w:line="240" w:lineRule="auto"/>
        <w:jc w:val="both"/>
        <w:rPr>
          <w:rFonts w:ascii="Tahoma" w:hAnsi="Tahoma" w:cs="Tahoma"/>
          <w:bCs/>
          <w:color w:val="101010"/>
          <w:sz w:val="24"/>
          <w:szCs w:val="24"/>
        </w:rPr>
      </w:pPr>
      <w:r w:rsidRPr="00F34E12">
        <w:rPr>
          <w:rFonts w:ascii="Tahoma" w:hAnsi="Tahoma" w:cs="Tahoma"/>
          <w:bCs/>
          <w:color w:val="101010"/>
          <w:sz w:val="24"/>
          <w:szCs w:val="24"/>
        </w:rPr>
        <w:t xml:space="preserve">      </w:t>
      </w:r>
      <w:r w:rsidR="00C65678" w:rsidRPr="00F34E12">
        <w:rPr>
          <w:rFonts w:ascii="Tahoma" w:hAnsi="Tahoma" w:cs="Tahoma"/>
          <w:bCs/>
          <w:color w:val="101010"/>
          <w:sz w:val="24"/>
          <w:szCs w:val="24"/>
        </w:rPr>
        <w:t>S</w:t>
      </w:r>
      <w:r w:rsidR="00774849" w:rsidRPr="00F34E12">
        <w:rPr>
          <w:rFonts w:ascii="Tahoma" w:hAnsi="Tahoma" w:cs="Tahoma"/>
          <w:bCs/>
          <w:color w:val="101010"/>
          <w:sz w:val="24"/>
          <w:szCs w:val="24"/>
        </w:rPr>
        <w:t xml:space="preserve">ovražnikovo maščevanje </w:t>
      </w:r>
      <w:r w:rsidR="00C65678" w:rsidRPr="00F34E12">
        <w:rPr>
          <w:rFonts w:ascii="Tahoma" w:hAnsi="Tahoma" w:cs="Tahoma"/>
          <w:bCs/>
          <w:color w:val="101010"/>
          <w:sz w:val="24"/>
          <w:szCs w:val="24"/>
        </w:rPr>
        <w:t xml:space="preserve">je bilo </w:t>
      </w:r>
      <w:r w:rsidR="00774849" w:rsidRPr="00F34E12">
        <w:rPr>
          <w:rFonts w:ascii="Tahoma" w:hAnsi="Tahoma" w:cs="Tahoma"/>
          <w:bCs/>
          <w:color w:val="101010"/>
          <w:sz w:val="24"/>
          <w:szCs w:val="24"/>
        </w:rPr>
        <w:t xml:space="preserve">le še vprašanje časa. </w:t>
      </w:r>
      <w:r w:rsidR="0092436E" w:rsidRPr="00F34E12">
        <w:rPr>
          <w:rFonts w:ascii="Tahoma" w:hAnsi="Tahoma" w:cs="Tahoma"/>
          <w:bCs/>
          <w:color w:val="101010"/>
          <w:sz w:val="24"/>
          <w:szCs w:val="24"/>
        </w:rPr>
        <w:t>Za uradni izgovor so navedli zajetje nem</w:t>
      </w:r>
      <w:r w:rsidR="00C65678" w:rsidRPr="00F34E12">
        <w:rPr>
          <w:rFonts w:ascii="Tahoma" w:hAnsi="Tahoma" w:cs="Tahoma"/>
          <w:bCs/>
          <w:color w:val="101010"/>
          <w:sz w:val="24"/>
          <w:szCs w:val="24"/>
        </w:rPr>
        <w:t>škega</w:t>
      </w:r>
      <w:r w:rsidR="0092436E" w:rsidRPr="00F34E12">
        <w:rPr>
          <w:rFonts w:ascii="Tahoma" w:hAnsi="Tahoma" w:cs="Tahoma"/>
          <w:bCs/>
          <w:color w:val="101010"/>
          <w:sz w:val="24"/>
          <w:szCs w:val="24"/>
        </w:rPr>
        <w:t xml:space="preserve"> arhitekta </w:t>
      </w:r>
      <w:proofErr w:type="spellStart"/>
      <w:r w:rsidR="0092436E" w:rsidRPr="00F34E12">
        <w:rPr>
          <w:rFonts w:ascii="Tahoma" w:hAnsi="Tahoma" w:cs="Tahoma"/>
          <w:bCs/>
          <w:color w:val="101010"/>
          <w:sz w:val="24"/>
          <w:szCs w:val="24"/>
        </w:rPr>
        <w:t>Möbusa</w:t>
      </w:r>
      <w:proofErr w:type="spellEnd"/>
      <w:r w:rsidR="0092436E" w:rsidRPr="00F34E12">
        <w:rPr>
          <w:rFonts w:ascii="Tahoma" w:hAnsi="Tahoma" w:cs="Tahoma"/>
          <w:bCs/>
          <w:color w:val="101010"/>
          <w:sz w:val="24"/>
          <w:szCs w:val="24"/>
        </w:rPr>
        <w:t xml:space="preserve">, </w:t>
      </w:r>
      <w:r w:rsidR="00C65678" w:rsidRPr="00F34E12">
        <w:rPr>
          <w:rFonts w:ascii="Tahoma" w:hAnsi="Tahoma" w:cs="Tahoma"/>
          <w:bCs/>
          <w:color w:val="101010"/>
          <w:sz w:val="24"/>
          <w:szCs w:val="24"/>
        </w:rPr>
        <w:t xml:space="preserve">čeprav </w:t>
      </w:r>
      <w:r w:rsidR="0092436E" w:rsidRPr="00F34E12">
        <w:rPr>
          <w:rFonts w:ascii="Tahoma" w:hAnsi="Tahoma" w:cs="Tahoma"/>
          <w:bCs/>
          <w:color w:val="101010"/>
          <w:sz w:val="24"/>
          <w:szCs w:val="24"/>
        </w:rPr>
        <w:t xml:space="preserve">je bil </w:t>
      </w:r>
      <w:r w:rsidR="00C65678" w:rsidRPr="00F34E12">
        <w:rPr>
          <w:rFonts w:ascii="Tahoma" w:hAnsi="Tahoma" w:cs="Tahoma"/>
          <w:bCs/>
          <w:color w:val="101010"/>
          <w:sz w:val="24"/>
          <w:szCs w:val="24"/>
        </w:rPr>
        <w:t xml:space="preserve">ta </w:t>
      </w:r>
      <w:r w:rsidR="0092436E" w:rsidRPr="00F34E12">
        <w:rPr>
          <w:rFonts w:ascii="Tahoma" w:hAnsi="Tahoma" w:cs="Tahoma"/>
          <w:bCs/>
          <w:color w:val="101010"/>
          <w:sz w:val="24"/>
          <w:szCs w:val="24"/>
        </w:rPr>
        <w:t xml:space="preserve">po izmenjavi ujetnikov že izpuščen na svobodo. </w:t>
      </w:r>
      <w:r w:rsidR="00BA43E3" w:rsidRPr="00F34E12">
        <w:rPr>
          <w:rFonts w:ascii="Tahoma" w:hAnsi="Tahoma" w:cs="Tahoma"/>
          <w:bCs/>
          <w:color w:val="101010"/>
          <w:sz w:val="24"/>
          <w:szCs w:val="24"/>
        </w:rPr>
        <w:t xml:space="preserve">27. </w:t>
      </w:r>
      <w:r w:rsidR="00E91F3A" w:rsidRPr="00F34E12">
        <w:rPr>
          <w:rFonts w:ascii="Tahoma" w:hAnsi="Tahoma" w:cs="Tahoma"/>
          <w:bCs/>
          <w:color w:val="101010"/>
          <w:sz w:val="24"/>
          <w:szCs w:val="24"/>
        </w:rPr>
        <w:t>februarja</w:t>
      </w:r>
      <w:r w:rsidR="00BA43E3" w:rsidRPr="00F34E12">
        <w:rPr>
          <w:rFonts w:ascii="Tahoma" w:hAnsi="Tahoma" w:cs="Tahoma"/>
          <w:bCs/>
          <w:color w:val="101010"/>
          <w:sz w:val="24"/>
          <w:szCs w:val="24"/>
        </w:rPr>
        <w:t xml:space="preserve"> 1944 so </w:t>
      </w:r>
      <w:r w:rsidR="005062AF" w:rsidRPr="00F34E12">
        <w:rPr>
          <w:rFonts w:ascii="Tahoma" w:hAnsi="Tahoma" w:cs="Tahoma"/>
          <w:bCs/>
          <w:color w:val="101010"/>
          <w:sz w:val="24"/>
          <w:szCs w:val="24"/>
        </w:rPr>
        <w:t xml:space="preserve">Nemci pritisnili proti Jamniku z </w:t>
      </w:r>
      <w:r w:rsidR="000645F1" w:rsidRPr="00F34E12">
        <w:rPr>
          <w:rFonts w:ascii="Tahoma" w:hAnsi="Tahoma" w:cs="Tahoma"/>
          <w:bCs/>
          <w:color w:val="101010"/>
          <w:sz w:val="24"/>
          <w:szCs w:val="24"/>
        </w:rPr>
        <w:t xml:space="preserve">vseh koncev, </w:t>
      </w:r>
      <w:r w:rsidR="00C65678" w:rsidRPr="00F34E12">
        <w:rPr>
          <w:rFonts w:ascii="Tahoma" w:hAnsi="Tahoma" w:cs="Tahoma"/>
          <w:bCs/>
          <w:color w:val="101010"/>
          <w:sz w:val="24"/>
          <w:szCs w:val="24"/>
        </w:rPr>
        <w:t xml:space="preserve">iz </w:t>
      </w:r>
      <w:r w:rsidR="005062AF" w:rsidRPr="00F34E12">
        <w:rPr>
          <w:rFonts w:ascii="Tahoma" w:hAnsi="Tahoma" w:cs="Tahoma"/>
          <w:bCs/>
          <w:color w:val="101010"/>
          <w:sz w:val="24"/>
          <w:szCs w:val="24"/>
        </w:rPr>
        <w:t>Krope, od Podnarta in z Jelovice</w:t>
      </w:r>
      <w:r w:rsidR="00616F30" w:rsidRPr="00F34E12">
        <w:rPr>
          <w:rFonts w:ascii="Tahoma" w:hAnsi="Tahoma" w:cs="Tahoma"/>
          <w:bCs/>
          <w:color w:val="101010"/>
          <w:sz w:val="24"/>
          <w:szCs w:val="24"/>
        </w:rPr>
        <w:t xml:space="preserve">, </w:t>
      </w:r>
      <w:r w:rsidR="004522B8" w:rsidRPr="00F34E12">
        <w:rPr>
          <w:rFonts w:ascii="Tahoma" w:hAnsi="Tahoma" w:cs="Tahoma"/>
          <w:bCs/>
          <w:color w:val="101010"/>
          <w:sz w:val="24"/>
          <w:szCs w:val="24"/>
        </w:rPr>
        <w:t>iz</w:t>
      </w:r>
      <w:r w:rsidR="00616F30" w:rsidRPr="00F34E12">
        <w:rPr>
          <w:rFonts w:ascii="Tahoma" w:hAnsi="Tahoma" w:cs="Tahoma"/>
          <w:bCs/>
          <w:color w:val="101010"/>
          <w:sz w:val="24"/>
          <w:szCs w:val="24"/>
        </w:rPr>
        <w:t xml:space="preserve"> smeri Nemilj so začele leteti zažigalne granate, pogorelo je 14 domačij</w:t>
      </w:r>
      <w:r w:rsidR="004522B8" w:rsidRPr="00F34E12">
        <w:rPr>
          <w:rFonts w:ascii="Tahoma" w:hAnsi="Tahoma" w:cs="Tahoma"/>
          <w:bCs/>
          <w:color w:val="101010"/>
          <w:sz w:val="24"/>
          <w:szCs w:val="24"/>
        </w:rPr>
        <w:t xml:space="preserve"> skupaj s</w:t>
      </w:r>
      <w:r w:rsidR="00616F30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4522B8" w:rsidRPr="00F34E12">
        <w:rPr>
          <w:rFonts w:ascii="Tahoma" w:hAnsi="Tahoma" w:cs="Tahoma"/>
          <w:bCs/>
          <w:color w:val="101010"/>
          <w:sz w:val="24"/>
          <w:szCs w:val="24"/>
        </w:rPr>
        <w:t xml:space="preserve">skednji in </w:t>
      </w:r>
      <w:r w:rsidR="00616F30" w:rsidRPr="00F34E12">
        <w:rPr>
          <w:rFonts w:ascii="Tahoma" w:hAnsi="Tahoma" w:cs="Tahoma"/>
          <w:bCs/>
          <w:color w:val="101010"/>
          <w:sz w:val="24"/>
          <w:szCs w:val="24"/>
        </w:rPr>
        <w:t>hlevi</w:t>
      </w:r>
      <w:r w:rsidR="005062AF" w:rsidRPr="00F34E12">
        <w:rPr>
          <w:rFonts w:ascii="Tahoma" w:hAnsi="Tahoma" w:cs="Tahoma"/>
          <w:bCs/>
          <w:color w:val="101010"/>
          <w:sz w:val="24"/>
          <w:szCs w:val="24"/>
        </w:rPr>
        <w:t>.</w:t>
      </w:r>
      <w:r w:rsidR="0021105B" w:rsidRPr="00F34E12">
        <w:rPr>
          <w:rFonts w:ascii="Tahoma" w:hAnsi="Tahoma" w:cs="Tahoma"/>
          <w:bCs/>
          <w:color w:val="101010"/>
          <w:sz w:val="24"/>
          <w:szCs w:val="24"/>
        </w:rPr>
        <w:t xml:space="preserve">   </w:t>
      </w:r>
      <w:r w:rsidRPr="00F34E12">
        <w:rPr>
          <w:rFonts w:ascii="Tahoma" w:hAnsi="Tahoma" w:cs="Tahoma"/>
          <w:bCs/>
          <w:color w:val="101010"/>
          <w:sz w:val="24"/>
          <w:szCs w:val="24"/>
        </w:rPr>
        <w:t xml:space="preserve">    </w:t>
      </w:r>
      <w:r w:rsidR="00BD0542" w:rsidRPr="00F34E12">
        <w:rPr>
          <w:rFonts w:ascii="Tahoma" w:hAnsi="Tahoma" w:cs="Tahoma"/>
          <w:bCs/>
          <w:color w:val="101010"/>
          <w:sz w:val="24"/>
          <w:szCs w:val="24"/>
        </w:rPr>
        <w:t>Ko se je p</w:t>
      </w:r>
      <w:r w:rsidR="00616F30" w:rsidRPr="00F34E12">
        <w:rPr>
          <w:rFonts w:ascii="Tahoma" w:hAnsi="Tahoma" w:cs="Tahoma"/>
          <w:bCs/>
          <w:color w:val="101010"/>
          <w:sz w:val="24"/>
          <w:szCs w:val="24"/>
        </w:rPr>
        <w:t xml:space="preserve">artizanska patrulja umikala proti Jamniški gori, </w:t>
      </w:r>
      <w:r w:rsidR="00BD0542" w:rsidRPr="00F34E12">
        <w:rPr>
          <w:rFonts w:ascii="Tahoma" w:hAnsi="Tahoma" w:cs="Tahoma"/>
          <w:bCs/>
          <w:color w:val="101010"/>
          <w:sz w:val="24"/>
          <w:szCs w:val="24"/>
        </w:rPr>
        <w:t xml:space="preserve">je bil v obe nogi ranjen </w:t>
      </w:r>
      <w:r w:rsidR="00616F30" w:rsidRPr="00F34E12">
        <w:rPr>
          <w:rFonts w:ascii="Tahoma" w:hAnsi="Tahoma" w:cs="Tahoma"/>
          <w:bCs/>
          <w:color w:val="101010"/>
          <w:sz w:val="24"/>
          <w:szCs w:val="24"/>
        </w:rPr>
        <w:t xml:space="preserve">namestnik komisarja Ludvik Šmitek </w:t>
      </w:r>
      <w:r w:rsidR="00C65678" w:rsidRPr="00F34E12">
        <w:rPr>
          <w:rFonts w:ascii="Tahoma" w:hAnsi="Tahoma" w:cs="Tahoma"/>
          <w:bCs/>
          <w:color w:val="101010"/>
          <w:sz w:val="24"/>
          <w:szCs w:val="24"/>
        </w:rPr>
        <w:t xml:space="preserve">– </w:t>
      </w:r>
      <w:r w:rsidR="00616F30" w:rsidRPr="00F34E12">
        <w:rPr>
          <w:rFonts w:ascii="Tahoma" w:hAnsi="Tahoma" w:cs="Tahoma"/>
          <w:bCs/>
          <w:color w:val="101010"/>
          <w:sz w:val="24"/>
          <w:szCs w:val="24"/>
        </w:rPr>
        <w:t xml:space="preserve">Jaro, borec Franci Hlebce </w:t>
      </w:r>
      <w:r w:rsidR="00C65678" w:rsidRPr="00F34E12">
        <w:rPr>
          <w:rFonts w:ascii="Tahoma" w:hAnsi="Tahoma" w:cs="Tahoma"/>
          <w:bCs/>
          <w:color w:val="101010"/>
          <w:sz w:val="24"/>
          <w:szCs w:val="24"/>
        </w:rPr>
        <w:t xml:space="preserve">– </w:t>
      </w:r>
      <w:r w:rsidR="00616F30" w:rsidRPr="00F34E12">
        <w:rPr>
          <w:rFonts w:ascii="Tahoma" w:hAnsi="Tahoma" w:cs="Tahoma"/>
          <w:bCs/>
          <w:color w:val="101010"/>
          <w:sz w:val="24"/>
          <w:szCs w:val="24"/>
        </w:rPr>
        <w:t xml:space="preserve">Dušan pa je obležal mrtev – njegov spominski kamen je pri kapelici nad </w:t>
      </w:r>
      <w:proofErr w:type="spellStart"/>
      <w:r w:rsidR="00616F30" w:rsidRPr="00F34E12">
        <w:rPr>
          <w:rFonts w:ascii="Tahoma" w:hAnsi="Tahoma" w:cs="Tahoma"/>
          <w:bCs/>
          <w:color w:val="101010"/>
          <w:sz w:val="24"/>
          <w:szCs w:val="24"/>
        </w:rPr>
        <w:t>Kolombartom</w:t>
      </w:r>
      <w:proofErr w:type="spellEnd"/>
      <w:r w:rsidR="00616F30" w:rsidRPr="00F34E12">
        <w:rPr>
          <w:rFonts w:ascii="Tahoma" w:hAnsi="Tahoma" w:cs="Tahoma"/>
          <w:bCs/>
          <w:color w:val="101010"/>
          <w:sz w:val="24"/>
          <w:szCs w:val="24"/>
        </w:rPr>
        <w:t>, poleg spom</w:t>
      </w:r>
      <w:r w:rsidR="00C92904" w:rsidRPr="00F34E12">
        <w:rPr>
          <w:rFonts w:ascii="Tahoma" w:hAnsi="Tahoma" w:cs="Tahoma"/>
          <w:bCs/>
          <w:color w:val="101010"/>
          <w:sz w:val="24"/>
          <w:szCs w:val="24"/>
        </w:rPr>
        <w:t>enika</w:t>
      </w:r>
      <w:r w:rsidR="00616F30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D11A89" w:rsidRPr="00F34E12">
        <w:rPr>
          <w:rFonts w:ascii="Tahoma" w:hAnsi="Tahoma" w:cs="Tahoma"/>
          <w:bCs/>
          <w:color w:val="101010"/>
          <w:sz w:val="24"/>
          <w:szCs w:val="24"/>
        </w:rPr>
        <w:t xml:space="preserve">Janezu </w:t>
      </w:r>
      <w:r w:rsidR="00616F30" w:rsidRPr="00F34E12">
        <w:rPr>
          <w:rFonts w:ascii="Tahoma" w:hAnsi="Tahoma" w:cs="Tahoma"/>
          <w:bCs/>
          <w:color w:val="101010"/>
          <w:sz w:val="24"/>
          <w:szCs w:val="24"/>
        </w:rPr>
        <w:t>Gartnerju</w:t>
      </w:r>
      <w:r w:rsidR="00D11A89" w:rsidRPr="00F34E12">
        <w:rPr>
          <w:rFonts w:ascii="Tahoma" w:hAnsi="Tahoma" w:cs="Tahoma"/>
          <w:bCs/>
          <w:color w:val="101010"/>
          <w:sz w:val="24"/>
          <w:szCs w:val="24"/>
        </w:rPr>
        <w:t xml:space="preserve"> – </w:t>
      </w:r>
      <w:r w:rsidR="004662AC" w:rsidRPr="00F34E12">
        <w:rPr>
          <w:rFonts w:ascii="Tahoma" w:hAnsi="Tahoma" w:cs="Tahoma"/>
          <w:bCs/>
          <w:color w:val="101010"/>
          <w:sz w:val="24"/>
          <w:szCs w:val="24"/>
        </w:rPr>
        <w:t xml:space="preserve">kasnejši </w:t>
      </w:r>
      <w:r w:rsidR="00D11A89" w:rsidRPr="00F34E12">
        <w:rPr>
          <w:rFonts w:ascii="Tahoma" w:hAnsi="Tahoma" w:cs="Tahoma"/>
          <w:bCs/>
          <w:color w:val="101010"/>
          <w:sz w:val="24"/>
          <w:szCs w:val="24"/>
        </w:rPr>
        <w:t xml:space="preserve">žrtvi domobrancev </w:t>
      </w:r>
      <w:r w:rsidR="004662AC" w:rsidRPr="00F34E12">
        <w:rPr>
          <w:rFonts w:ascii="Tahoma" w:hAnsi="Tahoma" w:cs="Tahoma"/>
          <w:bCs/>
          <w:color w:val="101010"/>
          <w:sz w:val="24"/>
          <w:szCs w:val="24"/>
        </w:rPr>
        <w:t xml:space="preserve">5. 10. 1944 </w:t>
      </w:r>
      <w:r w:rsidR="00D11A89" w:rsidRPr="00F34E12">
        <w:rPr>
          <w:rFonts w:ascii="Tahoma" w:hAnsi="Tahoma" w:cs="Tahoma"/>
          <w:bCs/>
          <w:color w:val="101010"/>
          <w:sz w:val="24"/>
          <w:szCs w:val="24"/>
        </w:rPr>
        <w:t>(</w:t>
      </w:r>
      <w:r w:rsidR="004662AC" w:rsidRPr="00F34E12">
        <w:rPr>
          <w:rFonts w:ascii="Tahoma" w:hAnsi="Tahoma" w:cs="Tahoma"/>
          <w:bCs/>
          <w:color w:val="101010"/>
          <w:sz w:val="24"/>
          <w:szCs w:val="24"/>
        </w:rPr>
        <w:t xml:space="preserve">domobranec </w:t>
      </w:r>
      <w:r w:rsidR="001E67BA" w:rsidRPr="00F34E12">
        <w:rPr>
          <w:rFonts w:ascii="Tahoma" w:hAnsi="Tahoma" w:cs="Tahoma"/>
          <w:bCs/>
          <w:color w:val="101010"/>
          <w:sz w:val="24"/>
          <w:szCs w:val="24"/>
        </w:rPr>
        <w:t xml:space="preserve">Miha </w:t>
      </w:r>
      <w:r w:rsidR="00D11A89" w:rsidRPr="00F34E12">
        <w:rPr>
          <w:rFonts w:ascii="Tahoma" w:hAnsi="Tahoma" w:cs="Tahoma"/>
          <w:bCs/>
          <w:color w:val="101010"/>
          <w:sz w:val="24"/>
          <w:szCs w:val="24"/>
        </w:rPr>
        <w:t>Perko)</w:t>
      </w:r>
      <w:r w:rsidR="00616F30" w:rsidRPr="00F34E12">
        <w:rPr>
          <w:rFonts w:ascii="Tahoma" w:hAnsi="Tahoma" w:cs="Tahoma"/>
          <w:bCs/>
          <w:color w:val="101010"/>
          <w:sz w:val="24"/>
          <w:szCs w:val="24"/>
        </w:rPr>
        <w:t>.</w:t>
      </w:r>
    </w:p>
    <w:p w14:paraId="5262285D" w14:textId="77777777" w:rsidR="00F34E12" w:rsidRPr="00F34E12" w:rsidRDefault="00F34E12" w:rsidP="002B1179">
      <w:pPr>
        <w:spacing w:after="0" w:line="240" w:lineRule="auto"/>
        <w:jc w:val="both"/>
        <w:rPr>
          <w:rFonts w:ascii="Tahoma" w:hAnsi="Tahoma" w:cs="Tahoma"/>
          <w:bCs/>
          <w:color w:val="101010"/>
          <w:sz w:val="24"/>
          <w:szCs w:val="24"/>
        </w:rPr>
      </w:pPr>
    </w:p>
    <w:p w14:paraId="3891E7B8" w14:textId="4FD0B3D5" w:rsidR="00D846BE" w:rsidRDefault="00F27930" w:rsidP="002B1179">
      <w:pPr>
        <w:spacing w:after="0" w:line="240" w:lineRule="auto"/>
        <w:jc w:val="both"/>
        <w:rPr>
          <w:rFonts w:ascii="Tahoma" w:hAnsi="Tahoma" w:cs="Tahoma"/>
          <w:bCs/>
          <w:color w:val="101010"/>
          <w:sz w:val="24"/>
          <w:szCs w:val="24"/>
        </w:rPr>
      </w:pPr>
      <w:r w:rsidRPr="00F34E12">
        <w:rPr>
          <w:rFonts w:ascii="Tahoma" w:hAnsi="Tahoma" w:cs="Tahoma"/>
          <w:bCs/>
          <w:color w:val="101010"/>
          <w:sz w:val="24"/>
          <w:szCs w:val="24"/>
        </w:rPr>
        <w:t xml:space="preserve">     </w:t>
      </w:r>
      <w:r w:rsidR="006D598E" w:rsidRPr="00F34E12">
        <w:rPr>
          <w:rFonts w:ascii="Tahoma" w:hAnsi="Tahoma" w:cs="Tahoma"/>
          <w:bCs/>
          <w:color w:val="101010"/>
          <w:sz w:val="24"/>
          <w:szCs w:val="24"/>
        </w:rPr>
        <w:t xml:space="preserve">Med obstreljevanjem vasi je padel </w:t>
      </w:r>
      <w:r w:rsidR="00D84427" w:rsidRPr="00F34E12">
        <w:rPr>
          <w:rFonts w:ascii="Tahoma" w:hAnsi="Tahoma" w:cs="Tahoma"/>
          <w:bCs/>
          <w:color w:val="101010"/>
          <w:sz w:val="24"/>
          <w:szCs w:val="24"/>
        </w:rPr>
        <w:t>Anton Katrašnik</w:t>
      </w:r>
      <w:r w:rsidR="006D598E" w:rsidRPr="00F34E12">
        <w:rPr>
          <w:rFonts w:ascii="Tahoma" w:hAnsi="Tahoma" w:cs="Tahoma"/>
          <w:bCs/>
          <w:color w:val="101010"/>
          <w:sz w:val="24"/>
          <w:szCs w:val="24"/>
        </w:rPr>
        <w:t xml:space="preserve">, medtem ko </w:t>
      </w:r>
      <w:r w:rsidR="00C92904" w:rsidRPr="00F34E12">
        <w:rPr>
          <w:rFonts w:ascii="Tahoma" w:hAnsi="Tahoma" w:cs="Tahoma"/>
          <w:bCs/>
          <w:color w:val="101010"/>
          <w:sz w:val="24"/>
          <w:szCs w:val="24"/>
        </w:rPr>
        <w:t xml:space="preserve">je </w:t>
      </w:r>
      <w:r w:rsidR="006D598E" w:rsidRPr="00F34E12">
        <w:rPr>
          <w:rFonts w:ascii="Tahoma" w:hAnsi="Tahoma" w:cs="Tahoma"/>
          <w:bCs/>
          <w:color w:val="101010"/>
          <w:sz w:val="24"/>
          <w:szCs w:val="24"/>
        </w:rPr>
        <w:t xml:space="preserve">reševal živino iz gorečega hleva. Tiste </w:t>
      </w:r>
      <w:r w:rsidR="00BD0542" w:rsidRPr="00F34E12">
        <w:rPr>
          <w:rFonts w:ascii="Tahoma" w:hAnsi="Tahoma" w:cs="Tahoma"/>
          <w:bCs/>
          <w:color w:val="101010"/>
          <w:sz w:val="24"/>
          <w:szCs w:val="24"/>
        </w:rPr>
        <w:t xml:space="preserve">vaščane </w:t>
      </w:r>
      <w:r w:rsidR="006D598E" w:rsidRPr="00F34E12">
        <w:rPr>
          <w:rFonts w:ascii="Tahoma" w:hAnsi="Tahoma" w:cs="Tahoma"/>
          <w:bCs/>
          <w:color w:val="101010"/>
          <w:sz w:val="24"/>
          <w:szCs w:val="24"/>
        </w:rPr>
        <w:t xml:space="preserve">pa, ki niso pravočasno zbežali v goro </w:t>
      </w:r>
      <w:r w:rsidR="000645F1" w:rsidRPr="00F34E12">
        <w:rPr>
          <w:rFonts w:ascii="Tahoma" w:hAnsi="Tahoma" w:cs="Tahoma"/>
          <w:bCs/>
          <w:color w:val="101010"/>
          <w:sz w:val="24"/>
          <w:szCs w:val="24"/>
        </w:rPr>
        <w:t>proti</w:t>
      </w:r>
      <w:r w:rsidR="006D598E" w:rsidRPr="00F34E12">
        <w:rPr>
          <w:rFonts w:ascii="Tahoma" w:hAnsi="Tahoma" w:cs="Tahoma"/>
          <w:bCs/>
          <w:color w:val="101010"/>
          <w:sz w:val="24"/>
          <w:szCs w:val="24"/>
        </w:rPr>
        <w:t xml:space="preserve"> Dražgoš</w:t>
      </w:r>
      <w:r w:rsidR="000645F1" w:rsidRPr="00F34E12">
        <w:rPr>
          <w:rFonts w:ascii="Tahoma" w:hAnsi="Tahoma" w:cs="Tahoma"/>
          <w:bCs/>
          <w:color w:val="101010"/>
          <w:sz w:val="24"/>
          <w:szCs w:val="24"/>
        </w:rPr>
        <w:t>am</w:t>
      </w:r>
      <w:r w:rsidR="006D598E" w:rsidRPr="00F34E12">
        <w:rPr>
          <w:rFonts w:ascii="Tahoma" w:hAnsi="Tahoma" w:cs="Tahoma"/>
          <w:bCs/>
          <w:color w:val="101010"/>
          <w:sz w:val="24"/>
          <w:szCs w:val="24"/>
        </w:rPr>
        <w:t xml:space="preserve">, so odvedli </w:t>
      </w:r>
      <w:r w:rsidR="000645F1" w:rsidRPr="00F34E12">
        <w:rPr>
          <w:rFonts w:ascii="Tahoma" w:hAnsi="Tahoma" w:cs="Tahoma"/>
          <w:bCs/>
          <w:color w:val="101010"/>
          <w:sz w:val="24"/>
          <w:szCs w:val="24"/>
        </w:rPr>
        <w:t>najprej v</w:t>
      </w:r>
      <w:r w:rsidR="00C13413" w:rsidRPr="00F34E12">
        <w:rPr>
          <w:rFonts w:ascii="Tahoma" w:hAnsi="Tahoma" w:cs="Tahoma"/>
          <w:bCs/>
          <w:color w:val="101010"/>
          <w:sz w:val="24"/>
          <w:szCs w:val="24"/>
        </w:rPr>
        <w:t xml:space="preserve"> Begunjsk</w:t>
      </w:r>
      <w:r w:rsidR="000645F1" w:rsidRPr="00F34E12">
        <w:rPr>
          <w:rFonts w:ascii="Tahoma" w:hAnsi="Tahoma" w:cs="Tahoma"/>
          <w:bCs/>
          <w:color w:val="101010"/>
          <w:sz w:val="24"/>
          <w:szCs w:val="24"/>
        </w:rPr>
        <w:t>e</w:t>
      </w:r>
      <w:r w:rsidR="00C13413" w:rsidRPr="00F34E12">
        <w:rPr>
          <w:rFonts w:ascii="Tahoma" w:hAnsi="Tahoma" w:cs="Tahoma"/>
          <w:bCs/>
          <w:color w:val="101010"/>
          <w:sz w:val="24"/>
          <w:szCs w:val="24"/>
        </w:rPr>
        <w:t xml:space="preserve"> zapor</w:t>
      </w:r>
      <w:r w:rsidR="000645F1" w:rsidRPr="00F34E12">
        <w:rPr>
          <w:rFonts w:ascii="Tahoma" w:hAnsi="Tahoma" w:cs="Tahoma"/>
          <w:bCs/>
          <w:color w:val="101010"/>
          <w:sz w:val="24"/>
          <w:szCs w:val="24"/>
        </w:rPr>
        <w:t>e, nato pa</w:t>
      </w:r>
      <w:r w:rsidR="00C65678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0645F1" w:rsidRPr="00F34E12">
        <w:rPr>
          <w:rFonts w:ascii="Tahoma" w:hAnsi="Tahoma" w:cs="Tahoma"/>
          <w:bCs/>
          <w:color w:val="101010"/>
          <w:sz w:val="24"/>
          <w:szCs w:val="24"/>
        </w:rPr>
        <w:t>naprej</w:t>
      </w:r>
      <w:r w:rsidR="00C13413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6D598E" w:rsidRPr="00F34E12">
        <w:rPr>
          <w:rFonts w:ascii="Tahoma" w:hAnsi="Tahoma" w:cs="Tahoma"/>
          <w:bCs/>
          <w:color w:val="101010"/>
          <w:sz w:val="24"/>
          <w:szCs w:val="24"/>
        </w:rPr>
        <w:t>v najhujša nemška taborišča Dachau, Auschwitz, Ma</w:t>
      </w:r>
      <w:r w:rsidR="00C65678" w:rsidRPr="00F34E12">
        <w:rPr>
          <w:rFonts w:ascii="Tahoma" w:hAnsi="Tahoma" w:cs="Tahoma"/>
          <w:bCs/>
          <w:color w:val="101010"/>
          <w:sz w:val="24"/>
          <w:szCs w:val="24"/>
        </w:rPr>
        <w:t>u</w:t>
      </w:r>
      <w:r w:rsidR="006D598E" w:rsidRPr="00F34E12">
        <w:rPr>
          <w:rFonts w:ascii="Tahoma" w:hAnsi="Tahoma" w:cs="Tahoma"/>
          <w:bCs/>
          <w:color w:val="101010"/>
          <w:sz w:val="24"/>
          <w:szCs w:val="24"/>
        </w:rPr>
        <w:t xml:space="preserve">thausen .., </w:t>
      </w:r>
      <w:r w:rsidR="002C3114" w:rsidRPr="00F34E12">
        <w:rPr>
          <w:rFonts w:ascii="Tahoma" w:hAnsi="Tahoma" w:cs="Tahoma"/>
          <w:bCs/>
          <w:color w:val="101010"/>
          <w:sz w:val="24"/>
          <w:szCs w:val="24"/>
        </w:rPr>
        <w:t>od koder se marsikdo ni vrnil, tudi zagnana aktivistka Milka Mohorič in njena mama ne.</w:t>
      </w:r>
      <w:r w:rsidR="00C13413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</w:p>
    <w:p w14:paraId="6E1B3B1B" w14:textId="77777777" w:rsidR="00F34E12" w:rsidRPr="00F34E12" w:rsidRDefault="00F34E12" w:rsidP="002B1179">
      <w:pPr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4C0A6F31" w14:textId="3F9D368B" w:rsidR="001212DF" w:rsidRDefault="00F27930" w:rsidP="002B1179">
      <w:pPr>
        <w:spacing w:after="0" w:line="240" w:lineRule="auto"/>
        <w:jc w:val="both"/>
        <w:rPr>
          <w:rFonts w:ascii="Tahoma" w:hAnsi="Tahoma" w:cs="Tahoma"/>
          <w:bCs/>
          <w:color w:val="101010"/>
          <w:sz w:val="24"/>
          <w:szCs w:val="24"/>
        </w:rPr>
      </w:pPr>
      <w:r w:rsidRPr="00F34E12">
        <w:rPr>
          <w:rFonts w:ascii="Tahoma" w:hAnsi="Tahoma" w:cs="Tahoma"/>
          <w:bCs/>
          <w:color w:val="101010"/>
          <w:sz w:val="24"/>
          <w:szCs w:val="24"/>
        </w:rPr>
        <w:t xml:space="preserve">      </w:t>
      </w:r>
      <w:r w:rsidR="003871D0" w:rsidRPr="00F34E12">
        <w:rPr>
          <w:rFonts w:ascii="Tahoma" w:hAnsi="Tahoma" w:cs="Tahoma"/>
          <w:bCs/>
          <w:color w:val="101010"/>
          <w:sz w:val="24"/>
          <w:szCs w:val="24"/>
        </w:rPr>
        <w:t xml:space="preserve">Obenem pa 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 xml:space="preserve">izročilo </w:t>
      </w:r>
      <w:r w:rsidR="00C65678" w:rsidRPr="00F34E12">
        <w:rPr>
          <w:rFonts w:ascii="Tahoma" w:hAnsi="Tahoma" w:cs="Tahoma"/>
          <w:bCs/>
          <w:color w:val="101010"/>
          <w:sz w:val="24"/>
          <w:szCs w:val="24"/>
        </w:rPr>
        <w:t>Jamnik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>a</w:t>
      </w:r>
      <w:r w:rsidR="00C65678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E91F3A" w:rsidRPr="00F34E12">
        <w:rPr>
          <w:rFonts w:ascii="Tahoma" w:hAnsi="Tahoma" w:cs="Tahoma"/>
          <w:bCs/>
          <w:color w:val="101010"/>
          <w:sz w:val="24"/>
          <w:szCs w:val="24"/>
        </w:rPr>
        <w:t>ni samo žalostno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 xml:space="preserve">: </w:t>
      </w:r>
      <w:r w:rsidR="00101576" w:rsidRPr="00F34E12">
        <w:rPr>
          <w:rFonts w:ascii="Tahoma" w:hAnsi="Tahoma" w:cs="Tahoma"/>
          <w:bCs/>
          <w:color w:val="101010"/>
          <w:sz w:val="24"/>
          <w:szCs w:val="24"/>
        </w:rPr>
        <w:t>to je z</w:t>
      </w:r>
      <w:r w:rsidR="006D598E" w:rsidRPr="00F34E12">
        <w:rPr>
          <w:rFonts w:ascii="Tahoma" w:hAnsi="Tahoma" w:cs="Tahoma"/>
          <w:bCs/>
          <w:color w:val="101010"/>
          <w:sz w:val="24"/>
          <w:szCs w:val="24"/>
        </w:rPr>
        <w:t>godba sočutja, medsebojne pomoči, odrekanja, premagovanja strahu, trpljenja</w:t>
      </w:r>
      <w:r w:rsidR="004F6A25" w:rsidRPr="00F34E12">
        <w:rPr>
          <w:rFonts w:ascii="Tahoma" w:hAnsi="Tahoma" w:cs="Tahoma"/>
          <w:bCs/>
          <w:color w:val="101010"/>
          <w:sz w:val="24"/>
          <w:szCs w:val="24"/>
        </w:rPr>
        <w:t xml:space="preserve">, </w:t>
      </w:r>
      <w:r w:rsidR="00EC4763" w:rsidRPr="00F34E12">
        <w:rPr>
          <w:rFonts w:ascii="Tahoma" w:hAnsi="Tahoma" w:cs="Tahoma"/>
          <w:bCs/>
          <w:color w:val="101010"/>
          <w:sz w:val="24"/>
          <w:szCs w:val="24"/>
        </w:rPr>
        <w:t>ljudi</w:t>
      </w:r>
      <w:r w:rsidR="004522B8" w:rsidRPr="00F34E12">
        <w:rPr>
          <w:rFonts w:ascii="Tahoma" w:hAnsi="Tahoma" w:cs="Tahoma"/>
          <w:bCs/>
          <w:color w:val="101010"/>
          <w:sz w:val="24"/>
          <w:szCs w:val="24"/>
        </w:rPr>
        <w:t xml:space="preserve"> je </w:t>
      </w:r>
      <w:r w:rsidR="004F6A25" w:rsidRPr="00F34E12">
        <w:rPr>
          <w:rFonts w:ascii="Tahoma" w:hAnsi="Tahoma" w:cs="Tahoma"/>
          <w:bCs/>
          <w:color w:val="101010"/>
          <w:sz w:val="24"/>
          <w:szCs w:val="24"/>
        </w:rPr>
        <w:t>osmišlj</w:t>
      </w:r>
      <w:r w:rsidR="004522B8" w:rsidRPr="00F34E12">
        <w:rPr>
          <w:rFonts w:ascii="Tahoma" w:hAnsi="Tahoma" w:cs="Tahoma"/>
          <w:bCs/>
          <w:color w:val="101010"/>
          <w:sz w:val="24"/>
          <w:szCs w:val="24"/>
        </w:rPr>
        <w:t>ala</w:t>
      </w:r>
      <w:r w:rsidR="006D598E" w:rsidRPr="00F34E12">
        <w:rPr>
          <w:rFonts w:ascii="Tahoma" w:hAnsi="Tahoma" w:cs="Tahoma"/>
          <w:bCs/>
          <w:color w:val="101010"/>
          <w:sz w:val="24"/>
          <w:szCs w:val="24"/>
        </w:rPr>
        <w:t xml:space="preserve"> ver</w:t>
      </w:r>
      <w:r w:rsidR="004522B8" w:rsidRPr="00F34E12">
        <w:rPr>
          <w:rFonts w:ascii="Tahoma" w:hAnsi="Tahoma" w:cs="Tahoma"/>
          <w:bCs/>
          <w:color w:val="101010"/>
          <w:sz w:val="24"/>
          <w:szCs w:val="24"/>
        </w:rPr>
        <w:t>a</w:t>
      </w:r>
      <w:r w:rsidR="006D598E" w:rsidRPr="00F34E12">
        <w:rPr>
          <w:rFonts w:ascii="Tahoma" w:hAnsi="Tahoma" w:cs="Tahoma"/>
          <w:bCs/>
          <w:color w:val="101010"/>
          <w:sz w:val="24"/>
          <w:szCs w:val="24"/>
        </w:rPr>
        <w:t xml:space="preserve"> v zmago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 xml:space="preserve"> in</w:t>
      </w:r>
      <w:r w:rsidR="004522B8" w:rsidRPr="00F34E12">
        <w:rPr>
          <w:rFonts w:ascii="Tahoma" w:hAnsi="Tahoma" w:cs="Tahoma"/>
          <w:bCs/>
          <w:color w:val="101010"/>
          <w:sz w:val="24"/>
          <w:szCs w:val="24"/>
        </w:rPr>
        <w:t xml:space="preserve"> v boljši svet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>.</w:t>
      </w:r>
      <w:r w:rsidR="006D598E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3871D0" w:rsidRPr="00F34E12">
        <w:rPr>
          <w:rFonts w:ascii="Tahoma" w:hAnsi="Tahoma" w:cs="Tahoma"/>
          <w:bCs/>
          <w:color w:val="101010"/>
          <w:sz w:val="24"/>
          <w:szCs w:val="24"/>
        </w:rPr>
        <w:t xml:space="preserve">Lahko smo ponosni na pogumne domačine, </w:t>
      </w:r>
      <w:r w:rsidR="003971FA" w:rsidRPr="00F34E12">
        <w:rPr>
          <w:rFonts w:ascii="Tahoma" w:hAnsi="Tahoma" w:cs="Tahoma"/>
          <w:bCs/>
          <w:color w:val="101010"/>
          <w:sz w:val="24"/>
          <w:szCs w:val="24"/>
        </w:rPr>
        <w:t xml:space="preserve">mlade, stare, 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>moške, ženske</w:t>
      </w:r>
      <w:r w:rsidR="003971FA" w:rsidRPr="00F34E12">
        <w:rPr>
          <w:rFonts w:ascii="Tahoma" w:hAnsi="Tahoma" w:cs="Tahoma"/>
          <w:bCs/>
          <w:color w:val="101010"/>
          <w:sz w:val="24"/>
          <w:szCs w:val="24"/>
        </w:rPr>
        <w:t xml:space="preserve">, verne in </w:t>
      </w:r>
      <w:r w:rsidR="002C3114" w:rsidRPr="00F34E12">
        <w:rPr>
          <w:rFonts w:ascii="Tahoma" w:hAnsi="Tahoma" w:cs="Tahoma"/>
          <w:bCs/>
          <w:color w:val="101010"/>
          <w:sz w:val="24"/>
          <w:szCs w:val="24"/>
        </w:rPr>
        <w:t xml:space="preserve">manj </w:t>
      </w:r>
      <w:r w:rsidR="003971FA" w:rsidRPr="00F34E12">
        <w:rPr>
          <w:rFonts w:ascii="Tahoma" w:hAnsi="Tahoma" w:cs="Tahoma"/>
          <w:bCs/>
          <w:color w:val="101010"/>
          <w:sz w:val="24"/>
          <w:szCs w:val="24"/>
        </w:rPr>
        <w:t>verne, k</w:t>
      </w:r>
      <w:r w:rsidR="003871D0" w:rsidRPr="00F34E12">
        <w:rPr>
          <w:rFonts w:ascii="Tahoma" w:hAnsi="Tahoma" w:cs="Tahoma"/>
          <w:bCs/>
          <w:color w:val="101010"/>
          <w:sz w:val="24"/>
          <w:szCs w:val="24"/>
        </w:rPr>
        <w:t>i so vedeli, kaj jim je v tistem zgodovinskem trenutku treba storiti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 xml:space="preserve"> in</w:t>
      </w:r>
      <w:r w:rsidR="003971FA" w:rsidRPr="00F34E12">
        <w:rPr>
          <w:rFonts w:ascii="Tahoma" w:hAnsi="Tahoma" w:cs="Tahoma"/>
          <w:bCs/>
          <w:color w:val="101010"/>
          <w:sz w:val="24"/>
          <w:szCs w:val="24"/>
        </w:rPr>
        <w:t xml:space="preserve"> k</w:t>
      </w:r>
      <w:r w:rsidR="004522B8" w:rsidRPr="00F34E12">
        <w:rPr>
          <w:rFonts w:ascii="Tahoma" w:hAnsi="Tahoma" w:cs="Tahoma"/>
          <w:bCs/>
          <w:color w:val="101010"/>
          <w:sz w:val="24"/>
          <w:szCs w:val="24"/>
        </w:rPr>
        <w:t>omu</w:t>
      </w:r>
      <w:r w:rsidR="003971FA" w:rsidRPr="00F34E12">
        <w:rPr>
          <w:rFonts w:ascii="Tahoma" w:hAnsi="Tahoma" w:cs="Tahoma"/>
          <w:bCs/>
          <w:color w:val="101010"/>
          <w:sz w:val="24"/>
          <w:szCs w:val="24"/>
        </w:rPr>
        <w:t xml:space="preserve"> zaupati</w:t>
      </w:r>
      <w:r w:rsidR="004F6A25" w:rsidRPr="00F34E12">
        <w:rPr>
          <w:rFonts w:ascii="Tahoma" w:hAnsi="Tahoma" w:cs="Tahoma"/>
          <w:bCs/>
          <w:color w:val="101010"/>
          <w:sz w:val="24"/>
          <w:szCs w:val="24"/>
        </w:rPr>
        <w:t xml:space="preserve"> – ne </w:t>
      </w:r>
      <w:r w:rsidR="007D460C" w:rsidRPr="00F34E12">
        <w:rPr>
          <w:rFonts w:ascii="Tahoma" w:hAnsi="Tahoma" w:cs="Tahoma"/>
          <w:bCs/>
          <w:color w:val="101010"/>
          <w:sz w:val="24"/>
          <w:szCs w:val="24"/>
        </w:rPr>
        <w:t xml:space="preserve">tujim zavojevalcem, ne </w:t>
      </w:r>
      <w:r w:rsidR="004F6A25" w:rsidRPr="00F34E12">
        <w:rPr>
          <w:rFonts w:ascii="Tahoma" w:hAnsi="Tahoma" w:cs="Tahoma"/>
          <w:bCs/>
          <w:color w:val="101010"/>
          <w:sz w:val="24"/>
          <w:szCs w:val="24"/>
        </w:rPr>
        <w:t>domobrancem in ne raztrgancem, ki so se klatili naokrog in ovajali</w:t>
      </w:r>
      <w:r w:rsidR="003871D0" w:rsidRPr="00F34E12">
        <w:rPr>
          <w:rFonts w:ascii="Tahoma" w:hAnsi="Tahoma" w:cs="Tahoma"/>
          <w:bCs/>
          <w:color w:val="101010"/>
          <w:sz w:val="24"/>
          <w:szCs w:val="24"/>
        </w:rPr>
        <w:t xml:space="preserve">. </w:t>
      </w:r>
      <w:r w:rsidR="00D11A89" w:rsidRPr="00F34E12">
        <w:rPr>
          <w:rFonts w:ascii="Tahoma" w:hAnsi="Tahoma" w:cs="Tahoma"/>
          <w:bCs/>
          <w:color w:val="101010"/>
          <w:sz w:val="24"/>
          <w:szCs w:val="24"/>
        </w:rPr>
        <w:t>Nepopravljiva</w:t>
      </w:r>
      <w:r w:rsidR="007D460C" w:rsidRPr="00F34E12">
        <w:rPr>
          <w:rFonts w:ascii="Tahoma" w:hAnsi="Tahoma" w:cs="Tahoma"/>
          <w:bCs/>
          <w:color w:val="101010"/>
          <w:sz w:val="24"/>
          <w:szCs w:val="24"/>
        </w:rPr>
        <w:t xml:space="preserve"> krivica </w:t>
      </w:r>
      <w:r w:rsidR="004522B8" w:rsidRPr="00F34E12">
        <w:rPr>
          <w:rFonts w:ascii="Tahoma" w:hAnsi="Tahoma" w:cs="Tahoma"/>
          <w:bCs/>
          <w:color w:val="101010"/>
          <w:sz w:val="24"/>
          <w:szCs w:val="24"/>
        </w:rPr>
        <w:t xml:space="preserve">se </w:t>
      </w:r>
      <w:r w:rsidR="00101576" w:rsidRPr="00F34E12">
        <w:rPr>
          <w:rFonts w:ascii="Tahoma" w:hAnsi="Tahoma" w:cs="Tahoma"/>
          <w:bCs/>
          <w:color w:val="101010"/>
          <w:sz w:val="24"/>
          <w:szCs w:val="24"/>
        </w:rPr>
        <w:t>j</w:t>
      </w:r>
      <w:r w:rsidR="004522B8" w:rsidRPr="00F34E12">
        <w:rPr>
          <w:rFonts w:ascii="Tahoma" w:hAnsi="Tahoma" w:cs="Tahoma"/>
          <w:bCs/>
          <w:color w:val="101010"/>
          <w:sz w:val="24"/>
          <w:szCs w:val="24"/>
        </w:rPr>
        <w:t>e zgodila</w:t>
      </w:r>
      <w:r w:rsidR="00101576" w:rsidRPr="00F34E12">
        <w:rPr>
          <w:rFonts w:ascii="Tahoma" w:hAnsi="Tahoma" w:cs="Tahoma"/>
          <w:bCs/>
          <w:color w:val="101010"/>
          <w:sz w:val="24"/>
          <w:szCs w:val="24"/>
        </w:rPr>
        <w:t xml:space="preserve"> Jamničanom</w:t>
      </w:r>
      <w:r w:rsidR="007D460C" w:rsidRPr="00F34E12">
        <w:rPr>
          <w:rFonts w:ascii="Tahoma" w:hAnsi="Tahoma" w:cs="Tahoma"/>
          <w:bCs/>
          <w:color w:val="101010"/>
          <w:sz w:val="24"/>
          <w:szCs w:val="24"/>
        </w:rPr>
        <w:t>,</w:t>
      </w:r>
      <w:r w:rsidR="003871D0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282480" w:rsidRPr="00F34E12">
        <w:rPr>
          <w:rFonts w:ascii="Tahoma" w:hAnsi="Tahoma" w:cs="Tahoma"/>
          <w:bCs/>
          <w:color w:val="101010"/>
          <w:sz w:val="24"/>
          <w:szCs w:val="24"/>
        </w:rPr>
        <w:t>da</w:t>
      </w:r>
      <w:r w:rsidR="003871D0" w:rsidRPr="00F34E12">
        <w:rPr>
          <w:rFonts w:ascii="Tahoma" w:hAnsi="Tahoma" w:cs="Tahoma"/>
          <w:bCs/>
          <w:color w:val="101010"/>
          <w:sz w:val="24"/>
          <w:szCs w:val="24"/>
        </w:rPr>
        <w:t xml:space="preserve"> so </w:t>
      </w:r>
      <w:r w:rsidR="007D460C" w:rsidRPr="00F34E12">
        <w:rPr>
          <w:rFonts w:ascii="Tahoma" w:hAnsi="Tahoma" w:cs="Tahoma"/>
          <w:bCs/>
          <w:color w:val="101010"/>
          <w:sz w:val="24"/>
          <w:szCs w:val="24"/>
        </w:rPr>
        <w:t>bili tako kruto kaznovani</w:t>
      </w:r>
      <w:r w:rsidR="00101576" w:rsidRPr="00F34E12">
        <w:rPr>
          <w:rFonts w:ascii="Tahoma" w:hAnsi="Tahoma" w:cs="Tahoma"/>
          <w:bCs/>
          <w:color w:val="101010"/>
          <w:sz w:val="24"/>
          <w:szCs w:val="24"/>
        </w:rPr>
        <w:t xml:space="preserve"> – </w:t>
      </w:r>
      <w:r w:rsidR="00BD0542" w:rsidRPr="00F34E12">
        <w:rPr>
          <w:rFonts w:ascii="Tahoma" w:hAnsi="Tahoma" w:cs="Tahoma"/>
          <w:bCs/>
          <w:color w:val="101010"/>
          <w:sz w:val="24"/>
          <w:szCs w:val="24"/>
        </w:rPr>
        <w:t xml:space="preserve">in to </w:t>
      </w:r>
      <w:r w:rsidR="00101576" w:rsidRPr="00F34E12">
        <w:rPr>
          <w:rFonts w:ascii="Tahoma" w:hAnsi="Tahoma" w:cs="Tahoma"/>
          <w:bCs/>
          <w:color w:val="101010"/>
          <w:sz w:val="24"/>
          <w:szCs w:val="24"/>
        </w:rPr>
        <w:t>zato</w:t>
      </w:r>
      <w:r w:rsidR="007D460C" w:rsidRPr="00F34E12">
        <w:rPr>
          <w:rFonts w:ascii="Tahoma" w:hAnsi="Tahoma" w:cs="Tahoma"/>
          <w:bCs/>
          <w:color w:val="101010"/>
          <w:sz w:val="24"/>
          <w:szCs w:val="24"/>
        </w:rPr>
        <w:t xml:space="preserve">, ker </w:t>
      </w:r>
      <w:r w:rsidR="003871D0" w:rsidRPr="00F34E12">
        <w:rPr>
          <w:rFonts w:ascii="Tahoma" w:hAnsi="Tahoma" w:cs="Tahoma"/>
          <w:bCs/>
          <w:color w:val="101010"/>
          <w:sz w:val="24"/>
          <w:szCs w:val="24"/>
        </w:rPr>
        <w:t>delali prav</w:t>
      </w:r>
      <w:r w:rsidR="001212DF" w:rsidRPr="00F34E12">
        <w:rPr>
          <w:rFonts w:ascii="Tahoma" w:hAnsi="Tahoma" w:cs="Tahoma"/>
          <w:bCs/>
          <w:color w:val="101010"/>
          <w:sz w:val="24"/>
          <w:szCs w:val="24"/>
        </w:rPr>
        <w:t xml:space="preserve">. </w:t>
      </w:r>
      <w:r w:rsidR="00C00AD4" w:rsidRPr="00F34E12">
        <w:rPr>
          <w:rFonts w:ascii="Tahoma" w:hAnsi="Tahoma" w:cs="Tahoma"/>
          <w:bCs/>
          <w:color w:val="101010"/>
          <w:sz w:val="24"/>
          <w:szCs w:val="24"/>
        </w:rPr>
        <w:t>Vprašajmo se,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1212DF" w:rsidRPr="00F34E12">
        <w:rPr>
          <w:rFonts w:ascii="Tahoma" w:hAnsi="Tahoma" w:cs="Tahoma"/>
          <w:bCs/>
          <w:color w:val="101010"/>
          <w:sz w:val="24"/>
          <w:szCs w:val="24"/>
        </w:rPr>
        <w:t xml:space="preserve">kako bi se 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 xml:space="preserve">v </w:t>
      </w:r>
      <w:r w:rsidR="001212DF" w:rsidRPr="00F34E12">
        <w:rPr>
          <w:rFonts w:ascii="Tahoma" w:hAnsi="Tahoma" w:cs="Tahoma"/>
          <w:bCs/>
          <w:color w:val="101010"/>
          <w:sz w:val="24"/>
          <w:szCs w:val="24"/>
        </w:rPr>
        <w:t>podobn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>i</w:t>
      </w:r>
      <w:r w:rsidR="001212DF" w:rsidRPr="00F34E12">
        <w:rPr>
          <w:rFonts w:ascii="Tahoma" w:hAnsi="Tahoma" w:cs="Tahoma"/>
          <w:bCs/>
          <w:color w:val="101010"/>
          <w:sz w:val="24"/>
          <w:szCs w:val="24"/>
        </w:rPr>
        <w:t xml:space="preserve"> situacij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>i</w:t>
      </w:r>
      <w:r w:rsidR="001212DF" w:rsidRPr="00F34E12">
        <w:rPr>
          <w:rFonts w:ascii="Tahoma" w:hAnsi="Tahoma" w:cs="Tahoma"/>
          <w:bCs/>
          <w:color w:val="101010"/>
          <w:sz w:val="24"/>
          <w:szCs w:val="24"/>
        </w:rPr>
        <w:t xml:space="preserve"> odzvali </w:t>
      </w:r>
      <w:r w:rsidR="00101576" w:rsidRPr="00F34E12">
        <w:rPr>
          <w:rFonts w:ascii="Tahoma" w:hAnsi="Tahoma" w:cs="Tahoma"/>
          <w:bCs/>
          <w:color w:val="101010"/>
          <w:sz w:val="24"/>
          <w:szCs w:val="24"/>
        </w:rPr>
        <w:t xml:space="preserve">mi </w:t>
      </w:r>
      <w:r w:rsidR="001212DF" w:rsidRPr="00F34E12">
        <w:rPr>
          <w:rFonts w:ascii="Tahoma" w:hAnsi="Tahoma" w:cs="Tahoma"/>
          <w:bCs/>
          <w:color w:val="101010"/>
          <w:sz w:val="24"/>
          <w:szCs w:val="24"/>
        </w:rPr>
        <w:t>danes?</w:t>
      </w:r>
    </w:p>
    <w:p w14:paraId="0875F09B" w14:textId="77777777" w:rsidR="00F34E12" w:rsidRPr="00F34E12" w:rsidRDefault="00F34E12" w:rsidP="002B1179">
      <w:pPr>
        <w:spacing w:after="0" w:line="240" w:lineRule="auto"/>
        <w:jc w:val="both"/>
        <w:rPr>
          <w:rFonts w:ascii="Tahoma" w:hAnsi="Tahoma" w:cs="Tahoma"/>
          <w:bCs/>
          <w:color w:val="101010"/>
          <w:sz w:val="24"/>
          <w:szCs w:val="24"/>
        </w:rPr>
      </w:pPr>
    </w:p>
    <w:p w14:paraId="28E864A2" w14:textId="5D91AA63" w:rsidR="003971FA" w:rsidRDefault="00F27930" w:rsidP="002B1179">
      <w:pPr>
        <w:spacing w:after="0" w:line="240" w:lineRule="auto"/>
        <w:jc w:val="both"/>
        <w:rPr>
          <w:rFonts w:ascii="Tahoma" w:hAnsi="Tahoma" w:cs="Tahoma"/>
          <w:bCs/>
          <w:color w:val="101010"/>
          <w:sz w:val="24"/>
          <w:szCs w:val="24"/>
        </w:rPr>
      </w:pPr>
      <w:r w:rsidRPr="00F34E12">
        <w:rPr>
          <w:rFonts w:ascii="Tahoma" w:hAnsi="Tahoma" w:cs="Tahoma"/>
          <w:bCs/>
          <w:color w:val="101010"/>
          <w:sz w:val="24"/>
          <w:szCs w:val="24"/>
        </w:rPr>
        <w:t xml:space="preserve">     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>Z</w:t>
      </w:r>
      <w:r w:rsidR="003971FA" w:rsidRPr="00F34E12">
        <w:rPr>
          <w:rFonts w:ascii="Tahoma" w:hAnsi="Tahoma" w:cs="Tahoma"/>
          <w:bCs/>
          <w:color w:val="101010"/>
          <w:sz w:val="24"/>
          <w:szCs w:val="24"/>
        </w:rPr>
        <w:t xml:space="preserve">a trenutek si predstavljajmo, da nam uničijo vse imetje, da nas brez vsega preženejo z domov, da nas zasledujejo in ustrahujejo – če nas ne pokončajo že kar takoj. Samo predstavljajmo si to! </w:t>
      </w:r>
      <w:r w:rsidR="00D84427" w:rsidRPr="00F34E12">
        <w:rPr>
          <w:rFonts w:ascii="Tahoma" w:hAnsi="Tahoma" w:cs="Tahoma"/>
          <w:bCs/>
          <w:color w:val="101010"/>
          <w:sz w:val="24"/>
          <w:szCs w:val="24"/>
        </w:rPr>
        <w:t xml:space="preserve">To, kar se dogaja 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 xml:space="preserve">zdajle </w:t>
      </w:r>
      <w:r w:rsidR="00D84427" w:rsidRPr="00F34E12">
        <w:rPr>
          <w:rFonts w:ascii="Tahoma" w:hAnsi="Tahoma" w:cs="Tahoma"/>
          <w:bCs/>
          <w:color w:val="101010"/>
          <w:sz w:val="24"/>
          <w:szCs w:val="24"/>
        </w:rPr>
        <w:t xml:space="preserve">v </w:t>
      </w:r>
      <w:r w:rsidR="004522B8" w:rsidRPr="00F34E12">
        <w:rPr>
          <w:rFonts w:ascii="Tahoma" w:hAnsi="Tahoma" w:cs="Tahoma"/>
          <w:bCs/>
          <w:color w:val="101010"/>
          <w:sz w:val="24"/>
          <w:szCs w:val="24"/>
        </w:rPr>
        <w:t>palestinskih mestih</w:t>
      </w:r>
      <w:r w:rsidR="00D84427" w:rsidRPr="00F34E12">
        <w:rPr>
          <w:rFonts w:ascii="Tahoma" w:hAnsi="Tahoma" w:cs="Tahoma"/>
          <w:bCs/>
          <w:color w:val="101010"/>
          <w:sz w:val="24"/>
          <w:szCs w:val="24"/>
        </w:rPr>
        <w:t>, v Ukrajini</w:t>
      </w:r>
      <w:r w:rsidR="00165897" w:rsidRPr="00F34E12">
        <w:rPr>
          <w:rFonts w:ascii="Tahoma" w:hAnsi="Tahoma" w:cs="Tahoma"/>
          <w:bCs/>
          <w:color w:val="101010"/>
          <w:sz w:val="24"/>
          <w:szCs w:val="24"/>
        </w:rPr>
        <w:t xml:space="preserve">, 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 xml:space="preserve">v </w:t>
      </w:r>
      <w:proofErr w:type="spellStart"/>
      <w:r w:rsidR="00165897" w:rsidRPr="00F34E12">
        <w:rPr>
          <w:rFonts w:ascii="Tahoma" w:hAnsi="Tahoma" w:cs="Tahoma"/>
          <w:bCs/>
          <w:color w:val="101010"/>
          <w:sz w:val="24"/>
          <w:szCs w:val="24"/>
        </w:rPr>
        <w:t>Donbasu</w:t>
      </w:r>
      <w:proofErr w:type="spellEnd"/>
      <w:r w:rsidR="00D84427" w:rsidRPr="00F34E12">
        <w:rPr>
          <w:rFonts w:ascii="Tahoma" w:hAnsi="Tahoma" w:cs="Tahoma"/>
          <w:bCs/>
          <w:color w:val="101010"/>
          <w:sz w:val="24"/>
          <w:szCs w:val="24"/>
        </w:rPr>
        <w:t xml:space="preserve"> in še </w:t>
      </w:r>
      <w:r w:rsidR="00C00AD4" w:rsidRPr="00F34E12">
        <w:rPr>
          <w:rFonts w:ascii="Tahoma" w:hAnsi="Tahoma" w:cs="Tahoma"/>
          <w:bCs/>
          <w:color w:val="101010"/>
          <w:sz w:val="24"/>
          <w:szCs w:val="24"/>
        </w:rPr>
        <w:t>v</w:t>
      </w:r>
      <w:r w:rsidR="00D84427" w:rsidRPr="00F34E12">
        <w:rPr>
          <w:rFonts w:ascii="Tahoma" w:hAnsi="Tahoma" w:cs="Tahoma"/>
          <w:bCs/>
          <w:color w:val="101010"/>
          <w:sz w:val="24"/>
          <w:szCs w:val="24"/>
        </w:rPr>
        <w:t xml:space="preserve"> več kot 50 </w:t>
      </w:r>
      <w:r w:rsidR="00BD0542" w:rsidRPr="00F34E12">
        <w:rPr>
          <w:rFonts w:ascii="Tahoma" w:hAnsi="Tahoma" w:cs="Tahoma"/>
          <w:bCs/>
          <w:color w:val="101010"/>
          <w:sz w:val="24"/>
          <w:szCs w:val="24"/>
        </w:rPr>
        <w:t xml:space="preserve">drugih 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 xml:space="preserve">vojnah </w:t>
      </w:r>
      <w:r w:rsidR="00D84427" w:rsidRPr="00F34E12">
        <w:rPr>
          <w:rFonts w:ascii="Tahoma" w:hAnsi="Tahoma" w:cs="Tahoma"/>
          <w:bCs/>
          <w:color w:val="101010"/>
          <w:sz w:val="24"/>
          <w:szCs w:val="24"/>
        </w:rPr>
        <w:t>po svetu.</w:t>
      </w:r>
      <w:r w:rsidR="00165897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 xml:space="preserve">Veliko bolj bi morali </w:t>
      </w:r>
      <w:r w:rsidR="00165897" w:rsidRPr="00F34E12">
        <w:rPr>
          <w:rFonts w:ascii="Tahoma" w:hAnsi="Tahoma" w:cs="Tahoma"/>
          <w:bCs/>
          <w:color w:val="101010"/>
          <w:sz w:val="24"/>
          <w:szCs w:val="24"/>
        </w:rPr>
        <w:t>ceni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>t</w:t>
      </w:r>
      <w:r w:rsidR="00165897" w:rsidRPr="00F34E12">
        <w:rPr>
          <w:rFonts w:ascii="Tahoma" w:hAnsi="Tahoma" w:cs="Tahoma"/>
          <w:bCs/>
          <w:color w:val="101010"/>
          <w:sz w:val="24"/>
          <w:szCs w:val="24"/>
        </w:rPr>
        <w:t>i mir, k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>i ga</w:t>
      </w:r>
      <w:r w:rsidR="00165897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2C3114" w:rsidRPr="00F34E12">
        <w:rPr>
          <w:rFonts w:ascii="Tahoma" w:hAnsi="Tahoma" w:cs="Tahoma"/>
          <w:bCs/>
          <w:color w:val="101010"/>
          <w:sz w:val="24"/>
          <w:szCs w:val="24"/>
        </w:rPr>
        <w:t xml:space="preserve">zaenkrat še </w:t>
      </w:r>
      <w:r w:rsidR="00165897" w:rsidRPr="00F34E12">
        <w:rPr>
          <w:rFonts w:ascii="Tahoma" w:hAnsi="Tahoma" w:cs="Tahoma"/>
          <w:bCs/>
          <w:color w:val="101010"/>
          <w:sz w:val="24"/>
          <w:szCs w:val="24"/>
        </w:rPr>
        <w:t>imamo.</w:t>
      </w:r>
    </w:p>
    <w:p w14:paraId="12DC1D72" w14:textId="77777777" w:rsidR="00F34E12" w:rsidRPr="00F34E12" w:rsidRDefault="00F34E12" w:rsidP="002B1179">
      <w:pPr>
        <w:spacing w:after="0" w:line="240" w:lineRule="auto"/>
        <w:jc w:val="both"/>
        <w:rPr>
          <w:rFonts w:ascii="Tahoma" w:hAnsi="Tahoma" w:cs="Tahoma"/>
          <w:bCs/>
          <w:color w:val="101010"/>
          <w:sz w:val="24"/>
          <w:szCs w:val="24"/>
        </w:rPr>
      </w:pPr>
    </w:p>
    <w:p w14:paraId="06BB0E15" w14:textId="751AE6EB" w:rsidR="00F27930" w:rsidRDefault="00F27930" w:rsidP="002B1179">
      <w:pPr>
        <w:spacing w:after="0" w:line="240" w:lineRule="auto"/>
        <w:jc w:val="both"/>
        <w:rPr>
          <w:rFonts w:ascii="Tahoma" w:hAnsi="Tahoma" w:cs="Tahoma"/>
          <w:bCs/>
          <w:color w:val="101010"/>
          <w:sz w:val="24"/>
          <w:szCs w:val="24"/>
        </w:rPr>
      </w:pPr>
      <w:r w:rsidRPr="00F34E12">
        <w:rPr>
          <w:rFonts w:ascii="Tahoma" w:hAnsi="Tahoma" w:cs="Tahoma"/>
          <w:bCs/>
          <w:color w:val="101010"/>
          <w:sz w:val="24"/>
          <w:szCs w:val="24"/>
        </w:rPr>
        <w:lastRenderedPageBreak/>
        <w:t xml:space="preserve">    </w:t>
      </w:r>
      <w:r w:rsidR="006D598E" w:rsidRPr="00F34E12">
        <w:rPr>
          <w:rFonts w:ascii="Tahoma" w:hAnsi="Tahoma" w:cs="Tahoma"/>
          <w:bCs/>
          <w:color w:val="101010"/>
          <w:sz w:val="24"/>
          <w:szCs w:val="24"/>
        </w:rPr>
        <w:t>Odločni »Nikoli več!« se sliši kar naprej, posebno ob podobnih dogodkih, kot je današnji.</w:t>
      </w:r>
      <w:r w:rsidR="001208AB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6D598E" w:rsidRPr="00F34E12">
        <w:rPr>
          <w:rFonts w:ascii="Tahoma" w:hAnsi="Tahoma" w:cs="Tahoma"/>
          <w:bCs/>
          <w:color w:val="101010"/>
          <w:sz w:val="24"/>
          <w:szCs w:val="24"/>
        </w:rPr>
        <w:t xml:space="preserve">Ta »nikoli več« se ne bo uresničil kar sam od sebe, posebno ne, če </w:t>
      </w:r>
      <w:r w:rsidR="00E31E0C" w:rsidRPr="00F34E12">
        <w:rPr>
          <w:rFonts w:ascii="Tahoma" w:hAnsi="Tahoma" w:cs="Tahoma"/>
          <w:bCs/>
          <w:color w:val="101010"/>
          <w:sz w:val="24"/>
          <w:szCs w:val="24"/>
        </w:rPr>
        <w:t>ob vseh krivicah</w:t>
      </w:r>
      <w:r w:rsidR="00CB3707" w:rsidRPr="00F34E12">
        <w:rPr>
          <w:rFonts w:ascii="Tahoma" w:hAnsi="Tahoma" w:cs="Tahoma"/>
          <w:bCs/>
          <w:color w:val="101010"/>
          <w:sz w:val="24"/>
          <w:szCs w:val="24"/>
        </w:rPr>
        <w:t>,</w:t>
      </w:r>
      <w:r w:rsidR="00E31E0C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CB3707" w:rsidRPr="00F34E12">
        <w:rPr>
          <w:rFonts w:ascii="Tahoma" w:hAnsi="Tahoma" w:cs="Tahoma"/>
          <w:bCs/>
          <w:color w:val="101010"/>
          <w:sz w:val="24"/>
          <w:szCs w:val="24"/>
        </w:rPr>
        <w:t>izkoriščanju, korupciji …</w:t>
      </w:r>
      <w:r w:rsidR="00E31E0C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>tiho</w:t>
      </w:r>
      <w:r w:rsidR="00E31E0C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6D598E" w:rsidRPr="00F34E12">
        <w:rPr>
          <w:rFonts w:ascii="Tahoma" w:hAnsi="Tahoma" w:cs="Tahoma"/>
          <w:bCs/>
          <w:color w:val="101010"/>
          <w:sz w:val="24"/>
          <w:szCs w:val="24"/>
        </w:rPr>
        <w:t xml:space="preserve">čakamo na varnem, če </w:t>
      </w:r>
      <w:r w:rsidR="00E31E0C" w:rsidRPr="00F34E12">
        <w:rPr>
          <w:rFonts w:ascii="Tahoma" w:hAnsi="Tahoma" w:cs="Tahoma"/>
          <w:bCs/>
          <w:color w:val="101010"/>
          <w:sz w:val="24"/>
          <w:szCs w:val="24"/>
        </w:rPr>
        <w:t xml:space="preserve">lepo ubogamo, kimamo, sklanjamo hrbte, če smo </w:t>
      </w:r>
      <w:r w:rsidR="001212DF" w:rsidRPr="00F34E12">
        <w:rPr>
          <w:rFonts w:ascii="Tahoma" w:hAnsi="Tahoma" w:cs="Tahoma"/>
          <w:bCs/>
          <w:color w:val="101010"/>
          <w:sz w:val="24"/>
          <w:szCs w:val="24"/>
        </w:rPr>
        <w:t>kot gospa K</w:t>
      </w:r>
      <w:r w:rsidR="00E31E0C" w:rsidRPr="00F34E12">
        <w:rPr>
          <w:rFonts w:ascii="Tahoma" w:hAnsi="Tahoma" w:cs="Tahoma"/>
          <w:bCs/>
          <w:color w:val="101010"/>
          <w:sz w:val="24"/>
          <w:szCs w:val="24"/>
        </w:rPr>
        <w:t>senij</w:t>
      </w:r>
      <w:r w:rsidR="001212DF" w:rsidRPr="00F34E12">
        <w:rPr>
          <w:rFonts w:ascii="Tahoma" w:hAnsi="Tahoma" w:cs="Tahoma"/>
          <w:bCs/>
          <w:color w:val="101010"/>
          <w:sz w:val="24"/>
          <w:szCs w:val="24"/>
        </w:rPr>
        <w:t>a</w:t>
      </w:r>
      <w:r w:rsidR="00E31E0C" w:rsidRPr="00F34E12">
        <w:rPr>
          <w:rFonts w:ascii="Tahoma" w:hAnsi="Tahoma" w:cs="Tahoma"/>
          <w:bCs/>
          <w:color w:val="101010"/>
          <w:sz w:val="24"/>
          <w:szCs w:val="24"/>
        </w:rPr>
        <w:t xml:space="preserve"> Hribar iz Jančarjevega romana </w:t>
      </w:r>
      <w:r w:rsidR="00E31E0C" w:rsidRPr="00F34E12">
        <w:rPr>
          <w:rFonts w:ascii="Tahoma" w:hAnsi="Tahoma" w:cs="Tahoma"/>
          <w:bCs/>
          <w:i/>
          <w:color w:val="101010"/>
          <w:sz w:val="24"/>
          <w:szCs w:val="24"/>
        </w:rPr>
        <w:t>To noč sem jo videl</w:t>
      </w:r>
      <w:r w:rsidR="00E31E0C" w:rsidRPr="00F34E12">
        <w:rPr>
          <w:rFonts w:ascii="Tahoma" w:hAnsi="Tahoma" w:cs="Tahoma"/>
          <w:bCs/>
          <w:color w:val="101010"/>
          <w:sz w:val="24"/>
          <w:szCs w:val="24"/>
        </w:rPr>
        <w:t xml:space="preserve">, ki </w:t>
      </w:r>
      <w:r w:rsidR="00CB3707" w:rsidRPr="00F34E12">
        <w:rPr>
          <w:rFonts w:ascii="Tahoma" w:hAnsi="Tahoma" w:cs="Tahoma"/>
          <w:bCs/>
          <w:color w:val="101010"/>
          <w:sz w:val="24"/>
          <w:szCs w:val="24"/>
        </w:rPr>
        <w:t>v času</w:t>
      </w:r>
      <w:r w:rsidR="00E31E0C" w:rsidRPr="00F34E12">
        <w:rPr>
          <w:rFonts w:ascii="Tahoma" w:hAnsi="Tahoma" w:cs="Tahoma"/>
          <w:bCs/>
          <w:color w:val="101010"/>
          <w:sz w:val="24"/>
          <w:szCs w:val="24"/>
        </w:rPr>
        <w:t xml:space="preserve"> vojne vihre pravi: »Samo živela bi rada.</w:t>
      </w:r>
      <w:r w:rsidR="00BD0542" w:rsidRPr="00F34E12">
        <w:rPr>
          <w:rFonts w:ascii="Tahoma" w:hAnsi="Tahoma" w:cs="Tahoma"/>
          <w:bCs/>
          <w:color w:val="101010"/>
          <w:sz w:val="24"/>
          <w:szCs w:val="24"/>
        </w:rPr>
        <w:t>«</w:t>
      </w:r>
      <w:r w:rsidR="007E778B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BD0542" w:rsidRPr="00F34E12">
        <w:rPr>
          <w:rFonts w:ascii="Tahoma" w:hAnsi="Tahoma" w:cs="Tahoma"/>
          <w:bCs/>
          <w:color w:val="101010"/>
          <w:sz w:val="24"/>
          <w:szCs w:val="24"/>
        </w:rPr>
        <w:t>Nekako v</w:t>
      </w:r>
      <w:r w:rsidR="004662AC" w:rsidRPr="00F34E12">
        <w:rPr>
          <w:rFonts w:ascii="Tahoma" w:hAnsi="Tahoma" w:cs="Tahoma"/>
          <w:bCs/>
          <w:color w:val="101010"/>
          <w:sz w:val="24"/>
          <w:szCs w:val="24"/>
        </w:rPr>
        <w:t xml:space="preserve"> smislu – p</w:t>
      </w:r>
      <w:r w:rsidR="007E778B" w:rsidRPr="00F34E12">
        <w:rPr>
          <w:rFonts w:ascii="Tahoma" w:hAnsi="Tahoma" w:cs="Tahoma"/>
          <w:bCs/>
          <w:color w:val="101010"/>
          <w:sz w:val="24"/>
          <w:szCs w:val="24"/>
        </w:rPr>
        <w:t>ustite me pri miru</w:t>
      </w:r>
      <w:r w:rsidR="00165897" w:rsidRPr="00F34E12">
        <w:rPr>
          <w:rFonts w:ascii="Tahoma" w:hAnsi="Tahoma" w:cs="Tahoma"/>
          <w:bCs/>
          <w:color w:val="101010"/>
          <w:sz w:val="24"/>
          <w:szCs w:val="24"/>
        </w:rPr>
        <w:t>.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 xml:space="preserve"> Nimamo časa za</w:t>
      </w:r>
      <w:r w:rsidR="00D40D05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165897" w:rsidRPr="00F34E12">
        <w:rPr>
          <w:rFonts w:ascii="Tahoma" w:hAnsi="Tahoma" w:cs="Tahoma"/>
          <w:bCs/>
          <w:color w:val="101010"/>
          <w:sz w:val="24"/>
          <w:szCs w:val="24"/>
        </w:rPr>
        <w:t>sodelovanje na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 xml:space="preserve"> protest</w:t>
      </w:r>
      <w:r w:rsidR="00165897" w:rsidRPr="00F34E12">
        <w:rPr>
          <w:rFonts w:ascii="Tahoma" w:hAnsi="Tahoma" w:cs="Tahoma"/>
          <w:bCs/>
          <w:color w:val="101010"/>
          <w:sz w:val="24"/>
          <w:szCs w:val="24"/>
        </w:rPr>
        <w:t>ih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>, neumno se nam zdi podpis</w:t>
      </w:r>
      <w:r w:rsidR="009C71D6" w:rsidRPr="00F34E12">
        <w:rPr>
          <w:rFonts w:ascii="Tahoma" w:hAnsi="Tahoma" w:cs="Tahoma"/>
          <w:bCs/>
          <w:color w:val="101010"/>
          <w:sz w:val="24"/>
          <w:szCs w:val="24"/>
        </w:rPr>
        <w:t>ov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>a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>nje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 xml:space="preserve"> peticij, kaj šele 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>da bi šli</w:t>
      </w:r>
      <w:r w:rsidR="00165897" w:rsidRPr="00F34E12">
        <w:rPr>
          <w:rFonts w:ascii="Tahoma" w:hAnsi="Tahoma" w:cs="Tahoma"/>
          <w:bCs/>
          <w:color w:val="101010"/>
          <w:sz w:val="24"/>
          <w:szCs w:val="24"/>
        </w:rPr>
        <w:t xml:space="preserve"> na občino overovit</w:t>
      </w:r>
      <w:r w:rsidR="001212DF" w:rsidRPr="00F34E12">
        <w:rPr>
          <w:rFonts w:ascii="Tahoma" w:hAnsi="Tahoma" w:cs="Tahoma"/>
          <w:bCs/>
          <w:color w:val="101010"/>
          <w:sz w:val="24"/>
          <w:szCs w:val="24"/>
        </w:rPr>
        <w:t xml:space="preserve"> podpis</w:t>
      </w:r>
      <w:r w:rsidR="00101576" w:rsidRPr="00F34E12">
        <w:rPr>
          <w:rFonts w:ascii="Tahoma" w:hAnsi="Tahoma" w:cs="Tahoma"/>
          <w:bCs/>
          <w:color w:val="101010"/>
          <w:sz w:val="24"/>
          <w:szCs w:val="24"/>
        </w:rPr>
        <w:t xml:space="preserve"> npr. v podporo javnega zdravstva</w:t>
      </w:r>
      <w:r w:rsidR="001212DF" w:rsidRPr="00F34E12">
        <w:rPr>
          <w:rFonts w:ascii="Tahoma" w:hAnsi="Tahoma" w:cs="Tahoma"/>
          <w:bCs/>
          <w:color w:val="101010"/>
          <w:sz w:val="24"/>
          <w:szCs w:val="24"/>
        </w:rPr>
        <w:t>, celo na volitve se težko odpravimo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 xml:space="preserve">. </w:t>
      </w:r>
      <w:r w:rsidR="00C64170" w:rsidRPr="00F34E12">
        <w:rPr>
          <w:rFonts w:ascii="Tahoma" w:hAnsi="Tahoma" w:cs="Tahoma"/>
          <w:bCs/>
          <w:color w:val="101010"/>
          <w:sz w:val="24"/>
          <w:szCs w:val="24"/>
        </w:rPr>
        <w:t>»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>Saj je vse zaman,</w:t>
      </w:r>
      <w:r w:rsidR="007E778B" w:rsidRPr="00F34E12">
        <w:rPr>
          <w:rFonts w:ascii="Tahoma" w:hAnsi="Tahoma" w:cs="Tahoma"/>
          <w:bCs/>
          <w:color w:val="101010"/>
          <w:sz w:val="24"/>
          <w:szCs w:val="24"/>
        </w:rPr>
        <w:t xml:space="preserve"> vse je brez veze,</w:t>
      </w:r>
      <w:r w:rsidR="00C64170" w:rsidRPr="00F34E12">
        <w:rPr>
          <w:rFonts w:ascii="Tahoma" w:hAnsi="Tahoma" w:cs="Tahoma"/>
          <w:bCs/>
          <w:color w:val="101010"/>
          <w:sz w:val="24"/>
          <w:szCs w:val="24"/>
        </w:rPr>
        <w:t>«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 xml:space="preserve"> si </w:t>
      </w:r>
      <w:r w:rsidR="00C64170" w:rsidRPr="00F34E12">
        <w:rPr>
          <w:rFonts w:ascii="Tahoma" w:hAnsi="Tahoma" w:cs="Tahoma"/>
          <w:bCs/>
          <w:color w:val="101010"/>
          <w:sz w:val="24"/>
          <w:szCs w:val="24"/>
        </w:rPr>
        <w:t>govorimo</w:t>
      </w:r>
      <w:r w:rsidR="007E778B" w:rsidRPr="00F34E12">
        <w:rPr>
          <w:rFonts w:ascii="Tahoma" w:hAnsi="Tahoma" w:cs="Tahoma"/>
          <w:bCs/>
          <w:color w:val="101010"/>
          <w:sz w:val="24"/>
          <w:szCs w:val="24"/>
        </w:rPr>
        <w:t xml:space="preserve"> in </w:t>
      </w:r>
      <w:r w:rsidR="00C64170" w:rsidRPr="00F34E12">
        <w:rPr>
          <w:rFonts w:ascii="Tahoma" w:hAnsi="Tahoma" w:cs="Tahoma"/>
          <w:bCs/>
          <w:color w:val="101010"/>
          <w:sz w:val="24"/>
          <w:szCs w:val="24"/>
        </w:rPr>
        <w:t xml:space="preserve">si </w:t>
      </w:r>
      <w:r w:rsidR="009C71D6" w:rsidRPr="00F34E12">
        <w:rPr>
          <w:rFonts w:ascii="Tahoma" w:hAnsi="Tahoma" w:cs="Tahoma"/>
          <w:bCs/>
          <w:color w:val="101010"/>
          <w:sz w:val="24"/>
          <w:szCs w:val="24"/>
        </w:rPr>
        <w:t xml:space="preserve">s tem 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 xml:space="preserve">lajšamo vest. </w:t>
      </w:r>
    </w:p>
    <w:p w14:paraId="5484C2A5" w14:textId="77777777" w:rsidR="00F34E12" w:rsidRPr="00F34E12" w:rsidRDefault="00F34E12" w:rsidP="002B1179">
      <w:pPr>
        <w:spacing w:after="0" w:line="240" w:lineRule="auto"/>
        <w:jc w:val="both"/>
        <w:rPr>
          <w:rFonts w:ascii="Tahoma" w:hAnsi="Tahoma" w:cs="Tahoma"/>
          <w:bCs/>
          <w:color w:val="101010"/>
          <w:sz w:val="24"/>
          <w:szCs w:val="24"/>
        </w:rPr>
      </w:pPr>
    </w:p>
    <w:p w14:paraId="54083111" w14:textId="021FACEE" w:rsidR="005130ED" w:rsidRDefault="00F27930" w:rsidP="002B1179">
      <w:pPr>
        <w:spacing w:after="0" w:line="240" w:lineRule="auto"/>
        <w:jc w:val="both"/>
        <w:rPr>
          <w:rFonts w:ascii="Tahoma" w:hAnsi="Tahoma" w:cs="Tahoma"/>
          <w:bCs/>
          <w:color w:val="101010"/>
          <w:sz w:val="24"/>
          <w:szCs w:val="24"/>
        </w:rPr>
      </w:pPr>
      <w:r w:rsidRPr="00F34E12">
        <w:rPr>
          <w:rFonts w:ascii="Tahoma" w:hAnsi="Tahoma" w:cs="Tahoma"/>
          <w:bCs/>
          <w:color w:val="101010"/>
          <w:sz w:val="24"/>
          <w:szCs w:val="24"/>
        </w:rPr>
        <w:t xml:space="preserve">   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 xml:space="preserve">Toda </w:t>
      </w:r>
      <w:r w:rsidR="001212DF" w:rsidRPr="00F34E12">
        <w:rPr>
          <w:rFonts w:ascii="Tahoma" w:hAnsi="Tahoma" w:cs="Tahoma"/>
          <w:bCs/>
          <w:color w:val="101010"/>
          <w:sz w:val="24"/>
          <w:szCs w:val="24"/>
        </w:rPr>
        <w:t>prav taki</w:t>
      </w:r>
      <w:r w:rsidR="009C71D6" w:rsidRPr="00F34E12">
        <w:rPr>
          <w:rFonts w:ascii="Tahoma" w:hAnsi="Tahoma" w:cs="Tahoma"/>
          <w:bCs/>
          <w:color w:val="101010"/>
          <w:sz w:val="24"/>
          <w:szCs w:val="24"/>
        </w:rPr>
        <w:t xml:space="preserve"> preprosti, pokončni</w:t>
      </w:r>
      <w:r w:rsidR="0021105B" w:rsidRPr="00F34E12">
        <w:rPr>
          <w:rFonts w:ascii="Tahoma" w:hAnsi="Tahoma" w:cs="Tahoma"/>
          <w:bCs/>
          <w:color w:val="101010"/>
          <w:sz w:val="24"/>
          <w:szCs w:val="24"/>
        </w:rPr>
        <w:t>,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 xml:space="preserve"> aktivni </w:t>
      </w:r>
      <w:r w:rsidR="009C71D6" w:rsidRPr="00F34E12">
        <w:rPr>
          <w:rFonts w:ascii="Tahoma" w:hAnsi="Tahoma" w:cs="Tahoma"/>
          <w:bCs/>
          <w:color w:val="101010"/>
          <w:sz w:val="24"/>
          <w:szCs w:val="24"/>
        </w:rPr>
        <w:t>ljud</w:t>
      </w:r>
      <w:r w:rsidR="001212DF" w:rsidRPr="00F34E12">
        <w:rPr>
          <w:rFonts w:ascii="Tahoma" w:hAnsi="Tahoma" w:cs="Tahoma"/>
          <w:bCs/>
          <w:color w:val="101010"/>
          <w:sz w:val="24"/>
          <w:szCs w:val="24"/>
        </w:rPr>
        <w:t>je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 xml:space="preserve">, kot so bili Jamničani med vojno, </w:t>
      </w:r>
      <w:r w:rsidR="001212DF" w:rsidRPr="00F34E12">
        <w:rPr>
          <w:rFonts w:ascii="Tahoma" w:hAnsi="Tahoma" w:cs="Tahoma"/>
          <w:bCs/>
          <w:color w:val="101010"/>
          <w:sz w:val="24"/>
          <w:szCs w:val="24"/>
        </w:rPr>
        <w:t>so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 xml:space="preserve"> pomagal</w:t>
      </w:r>
      <w:r w:rsidR="001212DF" w:rsidRPr="00F34E12">
        <w:rPr>
          <w:rFonts w:ascii="Tahoma" w:hAnsi="Tahoma" w:cs="Tahoma"/>
          <w:bCs/>
          <w:color w:val="101010"/>
          <w:sz w:val="24"/>
          <w:szCs w:val="24"/>
        </w:rPr>
        <w:t>i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5D3FC2" w:rsidRPr="00F34E12">
        <w:rPr>
          <w:rFonts w:ascii="Tahoma" w:hAnsi="Tahoma" w:cs="Tahoma"/>
          <w:bCs/>
          <w:color w:val="101010"/>
          <w:sz w:val="24"/>
          <w:szCs w:val="24"/>
        </w:rPr>
        <w:t xml:space="preserve">preusmeriti 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>tok zgodovine na bolje</w:t>
      </w:r>
      <w:r w:rsidR="00C64170" w:rsidRPr="00F34E12">
        <w:rPr>
          <w:rFonts w:ascii="Tahoma" w:hAnsi="Tahoma" w:cs="Tahoma"/>
          <w:bCs/>
          <w:color w:val="101010"/>
          <w:sz w:val="24"/>
          <w:szCs w:val="24"/>
        </w:rPr>
        <w:t xml:space="preserve">. </w:t>
      </w:r>
    </w:p>
    <w:p w14:paraId="2ACB8FCD" w14:textId="77777777" w:rsidR="00F34E12" w:rsidRPr="00F34E12" w:rsidRDefault="00F34E12" w:rsidP="002B1179">
      <w:pPr>
        <w:spacing w:after="0" w:line="240" w:lineRule="auto"/>
        <w:jc w:val="both"/>
        <w:rPr>
          <w:rFonts w:ascii="Tahoma" w:hAnsi="Tahoma" w:cs="Tahoma"/>
          <w:bCs/>
          <w:color w:val="101010"/>
          <w:sz w:val="24"/>
          <w:szCs w:val="24"/>
        </w:rPr>
      </w:pPr>
    </w:p>
    <w:p w14:paraId="4DC3F95E" w14:textId="6BA37903" w:rsidR="00E31E0C" w:rsidRDefault="00B657AD" w:rsidP="002B1179">
      <w:pPr>
        <w:spacing w:after="0" w:line="240" w:lineRule="auto"/>
        <w:jc w:val="both"/>
        <w:rPr>
          <w:rFonts w:ascii="Tahoma" w:hAnsi="Tahoma" w:cs="Tahoma"/>
          <w:bCs/>
          <w:color w:val="101010"/>
          <w:sz w:val="24"/>
          <w:szCs w:val="24"/>
        </w:rPr>
      </w:pPr>
      <w:r w:rsidRPr="00F34E12">
        <w:rPr>
          <w:rFonts w:ascii="Tahoma" w:hAnsi="Tahoma" w:cs="Tahoma"/>
          <w:bCs/>
          <w:color w:val="101010"/>
          <w:sz w:val="24"/>
          <w:szCs w:val="24"/>
        </w:rPr>
        <w:t>Nemški luteranski pastor, velik nasprotnik naci</w:t>
      </w:r>
      <w:r w:rsidR="0021105B" w:rsidRPr="00F34E12">
        <w:rPr>
          <w:rFonts w:ascii="Tahoma" w:hAnsi="Tahoma" w:cs="Tahoma"/>
          <w:bCs/>
          <w:color w:val="101010"/>
          <w:sz w:val="24"/>
          <w:szCs w:val="24"/>
        </w:rPr>
        <w:t>zma</w:t>
      </w:r>
      <w:r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931ED5" w:rsidRPr="00F34E12">
        <w:rPr>
          <w:rFonts w:ascii="Tahoma" w:hAnsi="Tahoma" w:cs="Tahoma"/>
          <w:bCs/>
          <w:color w:val="101010"/>
          <w:sz w:val="24"/>
          <w:szCs w:val="24"/>
        </w:rPr>
        <w:t xml:space="preserve">Martin </w:t>
      </w:r>
      <w:proofErr w:type="spellStart"/>
      <w:r w:rsidR="00E31E0C" w:rsidRPr="00F34E12">
        <w:rPr>
          <w:rFonts w:ascii="Tahoma" w:hAnsi="Tahoma" w:cs="Tahoma"/>
          <w:bCs/>
          <w:color w:val="101010"/>
          <w:sz w:val="24"/>
          <w:szCs w:val="24"/>
        </w:rPr>
        <w:t>N</w:t>
      </w:r>
      <w:r w:rsidR="00931ED5" w:rsidRPr="00F34E12">
        <w:rPr>
          <w:rFonts w:ascii="Tahoma" w:hAnsi="Tahoma" w:cs="Tahoma"/>
          <w:bCs/>
          <w:color w:val="101010"/>
          <w:sz w:val="24"/>
          <w:szCs w:val="24"/>
        </w:rPr>
        <w:t>iem</w:t>
      </w:r>
      <w:r w:rsidRPr="00F34E12">
        <w:rPr>
          <w:rFonts w:ascii="Tahoma" w:hAnsi="Tahoma" w:cs="Tahoma"/>
          <w:bCs/>
          <w:color w:val="101010"/>
          <w:sz w:val="24"/>
          <w:szCs w:val="24"/>
        </w:rPr>
        <w:t>ö</w:t>
      </w:r>
      <w:r w:rsidR="00931ED5" w:rsidRPr="00F34E12">
        <w:rPr>
          <w:rFonts w:ascii="Tahoma" w:hAnsi="Tahoma" w:cs="Tahoma"/>
          <w:bCs/>
          <w:color w:val="101010"/>
          <w:sz w:val="24"/>
          <w:szCs w:val="24"/>
        </w:rPr>
        <w:t>ller</w:t>
      </w:r>
      <w:proofErr w:type="spellEnd"/>
      <w:r w:rsidR="001208AB" w:rsidRPr="00F34E12">
        <w:rPr>
          <w:rFonts w:ascii="Tahoma" w:hAnsi="Tahoma" w:cs="Tahoma"/>
          <w:bCs/>
          <w:color w:val="101010"/>
          <w:sz w:val="24"/>
          <w:szCs w:val="24"/>
        </w:rPr>
        <w:t xml:space="preserve"> (</w:t>
      </w:r>
      <w:r w:rsidRPr="00F34E12">
        <w:rPr>
          <w:rFonts w:ascii="Tahoma" w:hAnsi="Tahoma" w:cs="Tahoma"/>
          <w:bCs/>
          <w:color w:val="101010"/>
          <w:sz w:val="24"/>
          <w:szCs w:val="24"/>
        </w:rPr>
        <w:t>1892–1984)</w:t>
      </w:r>
      <w:r w:rsidR="0092436E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7E778B" w:rsidRPr="00F34E12">
        <w:rPr>
          <w:rFonts w:ascii="Tahoma" w:hAnsi="Tahoma" w:cs="Tahoma"/>
          <w:bCs/>
          <w:color w:val="101010"/>
          <w:sz w:val="24"/>
          <w:szCs w:val="24"/>
        </w:rPr>
        <w:t xml:space="preserve">v </w:t>
      </w:r>
      <w:r w:rsidR="0021105B" w:rsidRPr="00F34E12">
        <w:rPr>
          <w:rFonts w:ascii="Tahoma" w:hAnsi="Tahoma" w:cs="Tahoma"/>
          <w:bCs/>
          <w:color w:val="101010"/>
          <w:sz w:val="24"/>
          <w:szCs w:val="24"/>
        </w:rPr>
        <w:t xml:space="preserve">znani </w:t>
      </w:r>
      <w:r w:rsidR="007E778B" w:rsidRPr="00F34E12">
        <w:rPr>
          <w:rFonts w:ascii="Tahoma" w:hAnsi="Tahoma" w:cs="Tahoma"/>
          <w:bCs/>
          <w:color w:val="101010"/>
          <w:sz w:val="24"/>
          <w:szCs w:val="24"/>
        </w:rPr>
        <w:t xml:space="preserve">pesmi </w:t>
      </w:r>
      <w:r w:rsidR="007E778B" w:rsidRPr="00F34E12">
        <w:rPr>
          <w:rFonts w:ascii="Tahoma" w:hAnsi="Tahoma" w:cs="Tahoma"/>
          <w:bCs/>
          <w:i/>
          <w:color w:val="101010"/>
          <w:sz w:val="24"/>
          <w:szCs w:val="24"/>
        </w:rPr>
        <w:t>Najprej so prišli</w:t>
      </w:r>
      <w:r w:rsidR="007E778B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21105B" w:rsidRPr="00F34E12">
        <w:rPr>
          <w:rFonts w:ascii="Tahoma" w:hAnsi="Tahoma" w:cs="Tahoma"/>
          <w:bCs/>
          <w:color w:val="101010"/>
          <w:sz w:val="24"/>
          <w:szCs w:val="24"/>
        </w:rPr>
        <w:t>pravi takole</w:t>
      </w:r>
      <w:r w:rsidR="007E778B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101576" w:rsidRPr="00F34E12">
        <w:rPr>
          <w:rFonts w:ascii="Tahoma" w:hAnsi="Tahoma" w:cs="Tahoma"/>
          <w:bCs/>
          <w:color w:val="101010"/>
          <w:sz w:val="24"/>
          <w:szCs w:val="24"/>
        </w:rPr>
        <w:t>(parafraziram)</w:t>
      </w:r>
      <w:r w:rsidR="00165897" w:rsidRPr="00F34E12">
        <w:rPr>
          <w:rFonts w:ascii="Tahoma" w:hAnsi="Tahoma" w:cs="Tahoma"/>
          <w:bCs/>
          <w:color w:val="101010"/>
          <w:sz w:val="24"/>
          <w:szCs w:val="24"/>
        </w:rPr>
        <w:t xml:space="preserve">: </w:t>
      </w:r>
      <w:r w:rsidR="00913D9B" w:rsidRPr="00F34E12">
        <w:rPr>
          <w:rFonts w:ascii="Tahoma" w:hAnsi="Tahoma" w:cs="Tahoma"/>
          <w:bCs/>
          <w:color w:val="101010"/>
          <w:sz w:val="24"/>
          <w:szCs w:val="24"/>
        </w:rPr>
        <w:t xml:space="preserve">bil sem tiho, ko so v zapore odpeljali </w:t>
      </w:r>
      <w:r w:rsidR="00577291" w:rsidRPr="00F34E12">
        <w:rPr>
          <w:rFonts w:ascii="Tahoma" w:hAnsi="Tahoma" w:cs="Tahoma"/>
          <w:bCs/>
          <w:color w:val="101010"/>
          <w:sz w:val="24"/>
          <w:szCs w:val="24"/>
        </w:rPr>
        <w:t>J</w:t>
      </w:r>
      <w:r w:rsidR="00913D9B" w:rsidRPr="00F34E12">
        <w:rPr>
          <w:rFonts w:ascii="Tahoma" w:hAnsi="Tahoma" w:cs="Tahoma"/>
          <w:bCs/>
          <w:color w:val="101010"/>
          <w:sz w:val="24"/>
          <w:szCs w:val="24"/>
        </w:rPr>
        <w:t xml:space="preserve">ude, </w:t>
      </w:r>
      <w:r w:rsidR="00577291" w:rsidRPr="00F34E12">
        <w:rPr>
          <w:rFonts w:ascii="Tahoma" w:hAnsi="Tahoma" w:cs="Tahoma"/>
          <w:bCs/>
          <w:color w:val="101010"/>
          <w:sz w:val="24"/>
          <w:szCs w:val="24"/>
        </w:rPr>
        <w:t xml:space="preserve">bil sem tiho, ko so odpeljali </w:t>
      </w:r>
      <w:r w:rsidR="00913D9B" w:rsidRPr="00F34E12">
        <w:rPr>
          <w:rFonts w:ascii="Tahoma" w:hAnsi="Tahoma" w:cs="Tahoma"/>
          <w:bCs/>
          <w:color w:val="101010"/>
          <w:sz w:val="24"/>
          <w:szCs w:val="24"/>
        </w:rPr>
        <w:t xml:space="preserve">komuniste, </w:t>
      </w:r>
      <w:r w:rsidR="00BA6B05" w:rsidRPr="00F34E12">
        <w:rPr>
          <w:rFonts w:ascii="Tahoma" w:hAnsi="Tahoma" w:cs="Tahoma"/>
          <w:bCs/>
          <w:color w:val="101010"/>
          <w:sz w:val="24"/>
          <w:szCs w:val="24"/>
        </w:rPr>
        <w:t xml:space="preserve">socialiste … </w:t>
      </w:r>
      <w:r w:rsidR="007E778B" w:rsidRPr="00F34E12">
        <w:rPr>
          <w:rFonts w:ascii="Tahoma" w:hAnsi="Tahoma" w:cs="Tahoma"/>
          <w:bCs/>
          <w:color w:val="101010"/>
          <w:sz w:val="24"/>
          <w:szCs w:val="24"/>
        </w:rPr>
        <w:t>»</w:t>
      </w:r>
      <w:r w:rsidR="00E31E0C" w:rsidRPr="00F34E12">
        <w:rPr>
          <w:rFonts w:ascii="Tahoma" w:hAnsi="Tahoma" w:cs="Tahoma"/>
          <w:bCs/>
          <w:color w:val="101010"/>
          <w:sz w:val="24"/>
          <w:szCs w:val="24"/>
        </w:rPr>
        <w:t xml:space="preserve">in ko so prišli pome, ni bilo nikogar več, </w:t>
      </w:r>
      <w:r w:rsidR="00931ED5" w:rsidRPr="00F34E12">
        <w:rPr>
          <w:rFonts w:ascii="Tahoma" w:hAnsi="Tahoma" w:cs="Tahoma"/>
          <w:bCs/>
          <w:color w:val="101010"/>
          <w:sz w:val="24"/>
          <w:szCs w:val="24"/>
        </w:rPr>
        <w:t xml:space="preserve">ki bi spregovoril« </w:t>
      </w:r>
      <w:r w:rsidR="00577291" w:rsidRPr="00F34E12">
        <w:rPr>
          <w:rFonts w:ascii="Tahoma" w:hAnsi="Tahoma" w:cs="Tahoma"/>
          <w:bCs/>
          <w:color w:val="101010"/>
          <w:sz w:val="24"/>
          <w:szCs w:val="24"/>
        </w:rPr>
        <w:t xml:space="preserve">in </w:t>
      </w:r>
      <w:r w:rsidR="00E31E0C" w:rsidRPr="00F34E12">
        <w:rPr>
          <w:rFonts w:ascii="Tahoma" w:hAnsi="Tahoma" w:cs="Tahoma"/>
          <w:bCs/>
          <w:color w:val="101010"/>
          <w:sz w:val="24"/>
          <w:szCs w:val="24"/>
        </w:rPr>
        <w:t xml:space="preserve">se </w:t>
      </w:r>
      <w:r w:rsidR="00577291" w:rsidRPr="00F34E12">
        <w:rPr>
          <w:rFonts w:ascii="Tahoma" w:hAnsi="Tahoma" w:cs="Tahoma"/>
          <w:bCs/>
          <w:color w:val="101010"/>
          <w:sz w:val="24"/>
          <w:szCs w:val="24"/>
        </w:rPr>
        <w:t xml:space="preserve">zavzel </w:t>
      </w:r>
      <w:r w:rsidR="00E31E0C" w:rsidRPr="00F34E12">
        <w:rPr>
          <w:rFonts w:ascii="Tahoma" w:hAnsi="Tahoma" w:cs="Tahoma"/>
          <w:bCs/>
          <w:color w:val="101010"/>
          <w:sz w:val="24"/>
          <w:szCs w:val="24"/>
        </w:rPr>
        <w:t>zame.</w:t>
      </w:r>
    </w:p>
    <w:p w14:paraId="03A90F21" w14:textId="77777777" w:rsidR="00F34E12" w:rsidRPr="00F34E12" w:rsidRDefault="00F34E12" w:rsidP="002B1179">
      <w:pPr>
        <w:spacing w:after="0" w:line="240" w:lineRule="auto"/>
        <w:jc w:val="both"/>
        <w:rPr>
          <w:rFonts w:ascii="Tahoma" w:hAnsi="Tahoma" w:cs="Tahoma"/>
          <w:bCs/>
          <w:color w:val="101010"/>
          <w:sz w:val="24"/>
          <w:szCs w:val="24"/>
        </w:rPr>
      </w:pPr>
    </w:p>
    <w:p w14:paraId="6E850E08" w14:textId="77777777" w:rsidR="00F34E12" w:rsidRDefault="002B1179" w:rsidP="002B1179">
      <w:pPr>
        <w:spacing w:after="0" w:line="240" w:lineRule="auto"/>
        <w:rPr>
          <w:rFonts w:ascii="Tahoma" w:hAnsi="Tahoma" w:cs="Tahoma"/>
          <w:bCs/>
          <w:color w:val="101010"/>
          <w:sz w:val="24"/>
          <w:szCs w:val="24"/>
        </w:rPr>
      </w:pPr>
      <w:r w:rsidRPr="00F34E12">
        <w:rPr>
          <w:rFonts w:ascii="Tahoma" w:hAnsi="Tahoma" w:cs="Tahoma"/>
          <w:bCs/>
          <w:color w:val="101010"/>
          <w:sz w:val="24"/>
          <w:szCs w:val="24"/>
        </w:rPr>
        <w:t xml:space="preserve">   </w:t>
      </w:r>
      <w:r w:rsidR="00577291" w:rsidRPr="00F34E12">
        <w:rPr>
          <w:rFonts w:ascii="Tahoma" w:hAnsi="Tahoma" w:cs="Tahoma"/>
          <w:bCs/>
          <w:color w:val="101010"/>
          <w:sz w:val="24"/>
          <w:szCs w:val="24"/>
        </w:rPr>
        <w:t>Nemci,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 xml:space="preserve"> celo tisti na </w:t>
      </w:r>
      <w:r w:rsidR="009C71D6" w:rsidRPr="00F34E12">
        <w:rPr>
          <w:rFonts w:ascii="Tahoma" w:hAnsi="Tahoma" w:cs="Tahoma"/>
          <w:bCs/>
          <w:color w:val="101010"/>
          <w:sz w:val="24"/>
          <w:szCs w:val="24"/>
        </w:rPr>
        <w:t xml:space="preserve">visokih 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 xml:space="preserve">položajih, </w:t>
      </w:r>
      <w:r w:rsidR="00577291" w:rsidRPr="00F34E12">
        <w:rPr>
          <w:rFonts w:ascii="Tahoma" w:hAnsi="Tahoma" w:cs="Tahoma"/>
          <w:bCs/>
          <w:color w:val="101010"/>
          <w:sz w:val="24"/>
          <w:szCs w:val="24"/>
        </w:rPr>
        <w:t xml:space="preserve">so po vojni </w:t>
      </w:r>
      <w:r w:rsidR="00165897" w:rsidRPr="00F34E12">
        <w:rPr>
          <w:rFonts w:ascii="Tahoma" w:hAnsi="Tahoma" w:cs="Tahoma"/>
          <w:bCs/>
          <w:color w:val="101010"/>
          <w:sz w:val="24"/>
          <w:szCs w:val="24"/>
        </w:rPr>
        <w:t xml:space="preserve">trdili, da 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 xml:space="preserve">niso </w:t>
      </w:r>
      <w:r w:rsidR="001212DF" w:rsidRPr="00F34E12">
        <w:rPr>
          <w:rFonts w:ascii="Tahoma" w:hAnsi="Tahoma" w:cs="Tahoma"/>
          <w:bCs/>
          <w:color w:val="101010"/>
          <w:sz w:val="24"/>
          <w:szCs w:val="24"/>
        </w:rPr>
        <w:t>NIČ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 xml:space="preserve"> vedeli o zloglasnih taboriščih niti ne o </w:t>
      </w:r>
      <w:r w:rsidRPr="00F34E12">
        <w:rPr>
          <w:rFonts w:ascii="Tahoma" w:hAnsi="Tahoma" w:cs="Tahoma"/>
          <w:bCs/>
          <w:color w:val="101010"/>
          <w:sz w:val="24"/>
          <w:szCs w:val="24"/>
        </w:rPr>
        <w:t>tem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>, kaj so n</w:t>
      </w:r>
      <w:r w:rsidR="007E778B" w:rsidRPr="00F34E12">
        <w:rPr>
          <w:rFonts w:ascii="Tahoma" w:hAnsi="Tahoma" w:cs="Tahoma"/>
          <w:bCs/>
          <w:color w:val="101010"/>
          <w:sz w:val="24"/>
          <w:szCs w:val="24"/>
        </w:rPr>
        <w:t>jihovi</w:t>
      </w:r>
      <w:r w:rsidR="005130ED" w:rsidRPr="00F34E12">
        <w:rPr>
          <w:rFonts w:ascii="Tahoma" w:hAnsi="Tahoma" w:cs="Tahoma"/>
          <w:bCs/>
          <w:color w:val="101010"/>
          <w:sz w:val="24"/>
          <w:szCs w:val="24"/>
        </w:rPr>
        <w:t xml:space="preserve"> vojaki počeli na frontah.</w:t>
      </w:r>
      <w:r w:rsidR="001208AB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1212DF" w:rsidRPr="00F34E12">
        <w:rPr>
          <w:rFonts w:ascii="Tahoma" w:hAnsi="Tahoma" w:cs="Tahoma"/>
          <w:bCs/>
          <w:color w:val="101010"/>
          <w:sz w:val="24"/>
          <w:szCs w:val="24"/>
        </w:rPr>
        <w:t>Zato imejmo v mislih tole trditev Alberta Einsteina:</w:t>
      </w:r>
      <w:r w:rsidR="0021105B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C64170" w:rsidRPr="00F34E12">
        <w:rPr>
          <w:rFonts w:ascii="Tahoma" w:hAnsi="Tahoma" w:cs="Tahoma"/>
          <w:bCs/>
          <w:color w:val="101010"/>
          <w:sz w:val="24"/>
          <w:szCs w:val="24"/>
        </w:rPr>
        <w:t>»Sveta ne bodo uničili tisti, ki delajo zlo, ampak tisti, ki to opazujejo in ne storijo ničesar</w:t>
      </w:r>
      <w:r w:rsidR="001212DF" w:rsidRPr="00F34E12">
        <w:rPr>
          <w:rFonts w:ascii="Tahoma" w:hAnsi="Tahoma" w:cs="Tahoma"/>
          <w:bCs/>
          <w:color w:val="101010"/>
          <w:sz w:val="24"/>
          <w:szCs w:val="24"/>
        </w:rPr>
        <w:t>.</w:t>
      </w:r>
      <w:r w:rsidR="00C64170" w:rsidRPr="00F34E12">
        <w:rPr>
          <w:rFonts w:ascii="Tahoma" w:hAnsi="Tahoma" w:cs="Tahoma"/>
          <w:bCs/>
          <w:color w:val="101010"/>
          <w:sz w:val="24"/>
          <w:szCs w:val="24"/>
        </w:rPr>
        <w:t>«</w:t>
      </w:r>
      <w:r w:rsidR="007E778B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</w:p>
    <w:p w14:paraId="7C0D0633" w14:textId="77777777" w:rsidR="00F34E12" w:rsidRDefault="0021105B" w:rsidP="002B1179">
      <w:pPr>
        <w:spacing w:after="0" w:line="240" w:lineRule="auto"/>
        <w:rPr>
          <w:rFonts w:ascii="Tahoma" w:hAnsi="Tahoma" w:cs="Tahoma"/>
          <w:bCs/>
          <w:color w:val="101010"/>
          <w:sz w:val="24"/>
          <w:szCs w:val="24"/>
        </w:rPr>
      </w:pPr>
      <w:r w:rsidRPr="00F34E12">
        <w:rPr>
          <w:rFonts w:ascii="Tahoma" w:hAnsi="Tahoma" w:cs="Tahoma"/>
          <w:bCs/>
          <w:color w:val="101010"/>
          <w:sz w:val="24"/>
          <w:szCs w:val="24"/>
        </w:rPr>
        <w:br/>
      </w:r>
      <w:r w:rsidR="00101576" w:rsidRPr="00F34E12">
        <w:rPr>
          <w:rFonts w:ascii="Tahoma" w:hAnsi="Tahoma" w:cs="Tahoma"/>
          <w:bCs/>
          <w:color w:val="101010"/>
          <w:sz w:val="24"/>
          <w:szCs w:val="24"/>
        </w:rPr>
        <w:t xml:space="preserve">Zaključek: </w:t>
      </w:r>
      <w:bookmarkStart w:id="0" w:name="_Hlk160708440"/>
      <w:r w:rsidR="006D598E" w:rsidRPr="00F34E12">
        <w:rPr>
          <w:rFonts w:ascii="Tahoma" w:hAnsi="Tahoma" w:cs="Tahoma"/>
          <w:bCs/>
          <w:color w:val="101010"/>
          <w:sz w:val="24"/>
          <w:szCs w:val="24"/>
        </w:rPr>
        <w:t xml:space="preserve">NOB </w:t>
      </w:r>
      <w:r w:rsidR="00931ED5" w:rsidRPr="00F34E12">
        <w:rPr>
          <w:rFonts w:ascii="Tahoma" w:hAnsi="Tahoma" w:cs="Tahoma"/>
          <w:bCs/>
          <w:color w:val="101010"/>
          <w:sz w:val="24"/>
          <w:szCs w:val="24"/>
        </w:rPr>
        <w:t xml:space="preserve">bi morala biti </w:t>
      </w:r>
      <w:r w:rsidR="00AC6B02" w:rsidRPr="00F34E12">
        <w:rPr>
          <w:rFonts w:ascii="Tahoma" w:hAnsi="Tahoma" w:cs="Tahoma"/>
          <w:bCs/>
          <w:color w:val="101010"/>
          <w:sz w:val="24"/>
          <w:szCs w:val="24"/>
        </w:rPr>
        <w:t>navdih</w:t>
      </w:r>
      <w:r w:rsidR="00931ED5" w:rsidRPr="00F34E12">
        <w:rPr>
          <w:rFonts w:ascii="Tahoma" w:hAnsi="Tahoma" w:cs="Tahoma"/>
          <w:bCs/>
          <w:color w:val="101010"/>
          <w:sz w:val="24"/>
          <w:szCs w:val="24"/>
        </w:rPr>
        <w:t xml:space="preserve"> za</w:t>
      </w:r>
      <w:r w:rsidR="006D598E" w:rsidRPr="00F34E12">
        <w:rPr>
          <w:rFonts w:ascii="Tahoma" w:hAnsi="Tahoma" w:cs="Tahoma"/>
          <w:bCs/>
          <w:color w:val="101010"/>
          <w:sz w:val="24"/>
          <w:szCs w:val="24"/>
        </w:rPr>
        <w:t xml:space="preserve"> narod</w:t>
      </w:r>
      <w:r w:rsidR="00C00AD4" w:rsidRPr="00F34E12">
        <w:rPr>
          <w:rFonts w:ascii="Tahoma" w:hAnsi="Tahoma" w:cs="Tahoma"/>
          <w:bCs/>
          <w:color w:val="101010"/>
          <w:sz w:val="24"/>
          <w:szCs w:val="24"/>
        </w:rPr>
        <w:t>ov</w:t>
      </w:r>
      <w:r w:rsidR="006D598E" w:rsidRPr="00F34E12">
        <w:rPr>
          <w:rFonts w:ascii="Tahoma" w:hAnsi="Tahoma" w:cs="Tahoma"/>
          <w:bCs/>
          <w:color w:val="101010"/>
          <w:sz w:val="24"/>
          <w:szCs w:val="24"/>
        </w:rPr>
        <w:t>o samozavest</w:t>
      </w:r>
      <w:r w:rsidR="00577291" w:rsidRPr="00F34E12">
        <w:rPr>
          <w:rFonts w:ascii="Tahoma" w:hAnsi="Tahoma" w:cs="Tahoma"/>
          <w:bCs/>
          <w:color w:val="101010"/>
          <w:sz w:val="24"/>
          <w:szCs w:val="24"/>
        </w:rPr>
        <w:t xml:space="preserve">, </w:t>
      </w:r>
      <w:r w:rsidR="002C3114" w:rsidRPr="00F34E12">
        <w:rPr>
          <w:rFonts w:ascii="Tahoma" w:hAnsi="Tahoma" w:cs="Tahoma"/>
          <w:bCs/>
          <w:color w:val="101010"/>
          <w:sz w:val="24"/>
          <w:szCs w:val="24"/>
        </w:rPr>
        <w:t xml:space="preserve">a žal preveč </w:t>
      </w:r>
      <w:r w:rsidR="00931ED5" w:rsidRPr="00F34E12">
        <w:rPr>
          <w:rFonts w:ascii="Tahoma" w:hAnsi="Tahoma" w:cs="Tahoma"/>
          <w:bCs/>
          <w:color w:val="101010"/>
          <w:sz w:val="24"/>
          <w:szCs w:val="24"/>
        </w:rPr>
        <w:t xml:space="preserve">državljanov </w:t>
      </w:r>
      <w:r w:rsidR="00577291" w:rsidRPr="00F34E12">
        <w:rPr>
          <w:rFonts w:ascii="Tahoma" w:hAnsi="Tahoma" w:cs="Tahoma"/>
          <w:bCs/>
          <w:color w:val="101010"/>
          <w:sz w:val="24"/>
          <w:szCs w:val="24"/>
        </w:rPr>
        <w:t>te dediščine ne ceni</w:t>
      </w:r>
      <w:r w:rsidR="00931ED5" w:rsidRPr="00F34E12">
        <w:rPr>
          <w:rFonts w:ascii="Tahoma" w:hAnsi="Tahoma" w:cs="Tahoma"/>
          <w:bCs/>
          <w:color w:val="101010"/>
          <w:sz w:val="24"/>
          <w:szCs w:val="24"/>
        </w:rPr>
        <w:t xml:space="preserve">! </w:t>
      </w:r>
      <w:r w:rsidR="001A4F35" w:rsidRPr="00F34E12">
        <w:rPr>
          <w:rFonts w:ascii="Tahoma" w:hAnsi="Tahoma" w:cs="Tahoma"/>
          <w:bCs/>
          <w:color w:val="101010"/>
          <w:sz w:val="24"/>
          <w:szCs w:val="24"/>
        </w:rPr>
        <w:t xml:space="preserve">Toda </w:t>
      </w:r>
      <w:r w:rsidR="001212DF" w:rsidRPr="00F34E12">
        <w:rPr>
          <w:rFonts w:ascii="Tahoma" w:hAnsi="Tahoma" w:cs="Tahoma"/>
          <w:bCs/>
          <w:color w:val="101010"/>
          <w:sz w:val="24"/>
          <w:szCs w:val="24"/>
        </w:rPr>
        <w:t xml:space="preserve">verjamem, da </w:t>
      </w:r>
      <w:r w:rsidR="001A4F35" w:rsidRPr="00F34E12">
        <w:rPr>
          <w:rFonts w:ascii="Tahoma" w:hAnsi="Tahoma" w:cs="Tahoma"/>
          <w:bCs/>
          <w:color w:val="101010"/>
          <w:sz w:val="24"/>
          <w:szCs w:val="24"/>
        </w:rPr>
        <w:t>o</w:t>
      </w:r>
      <w:r w:rsidR="00931ED5" w:rsidRPr="00F34E12">
        <w:rPr>
          <w:rFonts w:ascii="Tahoma" w:hAnsi="Tahoma" w:cs="Tahoma"/>
          <w:bCs/>
          <w:color w:val="101010"/>
          <w:sz w:val="24"/>
          <w:szCs w:val="24"/>
        </w:rPr>
        <w:t xml:space="preserve">bstajajo nevidni etični mehanizmi, ki bodo spet postavili stvari na pravo mesto – </w:t>
      </w:r>
      <w:r w:rsidR="00AC6B02" w:rsidRPr="00F34E12">
        <w:rPr>
          <w:rFonts w:ascii="Tahoma" w:hAnsi="Tahoma" w:cs="Tahoma"/>
          <w:bCs/>
          <w:color w:val="101010"/>
          <w:sz w:val="24"/>
          <w:szCs w:val="24"/>
        </w:rPr>
        <w:t xml:space="preserve">in to </w:t>
      </w:r>
      <w:r w:rsidR="00931ED5" w:rsidRPr="00F34E12">
        <w:rPr>
          <w:rFonts w:ascii="Tahoma" w:hAnsi="Tahoma" w:cs="Tahoma"/>
          <w:bCs/>
          <w:color w:val="101010"/>
          <w:sz w:val="24"/>
          <w:szCs w:val="24"/>
        </w:rPr>
        <w:t xml:space="preserve">z našo pomočjo, </w:t>
      </w:r>
      <w:r w:rsidR="00232F0A" w:rsidRPr="00F34E12">
        <w:rPr>
          <w:rFonts w:ascii="Tahoma" w:hAnsi="Tahoma" w:cs="Tahoma"/>
          <w:bCs/>
          <w:color w:val="101010"/>
          <w:sz w:val="24"/>
          <w:szCs w:val="24"/>
        </w:rPr>
        <w:t xml:space="preserve">z </w:t>
      </w:r>
      <w:r w:rsidR="001208AB" w:rsidRPr="00F34E12">
        <w:rPr>
          <w:rFonts w:ascii="Tahoma" w:hAnsi="Tahoma" w:cs="Tahoma"/>
          <w:bCs/>
          <w:color w:val="101010"/>
          <w:sz w:val="24"/>
          <w:szCs w:val="24"/>
        </w:rPr>
        <w:t xml:space="preserve">našim </w:t>
      </w:r>
      <w:r w:rsidR="00232F0A" w:rsidRPr="00F34E12">
        <w:rPr>
          <w:rFonts w:ascii="Tahoma" w:hAnsi="Tahoma" w:cs="Tahoma"/>
          <w:bCs/>
          <w:color w:val="101010"/>
          <w:sz w:val="24"/>
          <w:szCs w:val="24"/>
        </w:rPr>
        <w:t>aktivnim državljanstvom,</w:t>
      </w:r>
      <w:r w:rsidR="001208AB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  <w:r w:rsidR="00931ED5" w:rsidRPr="00F34E12">
        <w:rPr>
          <w:rFonts w:ascii="Tahoma" w:hAnsi="Tahoma" w:cs="Tahoma"/>
          <w:bCs/>
          <w:color w:val="101010"/>
          <w:sz w:val="24"/>
          <w:szCs w:val="24"/>
        </w:rPr>
        <w:t>seveda.</w:t>
      </w:r>
      <w:r w:rsidR="00D11A89" w:rsidRPr="00F34E12">
        <w:rPr>
          <w:rFonts w:ascii="Tahoma" w:hAnsi="Tahoma" w:cs="Tahoma"/>
          <w:bCs/>
          <w:color w:val="101010"/>
          <w:sz w:val="24"/>
          <w:szCs w:val="24"/>
        </w:rPr>
        <w:t xml:space="preserve"> </w:t>
      </w:r>
    </w:p>
    <w:p w14:paraId="7C0D76A8" w14:textId="77777777" w:rsidR="00F34E12" w:rsidRDefault="00F34E12" w:rsidP="002B1179">
      <w:pPr>
        <w:spacing w:after="0" w:line="240" w:lineRule="auto"/>
        <w:rPr>
          <w:rFonts w:ascii="Tahoma" w:hAnsi="Tahoma" w:cs="Tahoma"/>
          <w:bCs/>
          <w:color w:val="101010"/>
          <w:sz w:val="24"/>
          <w:szCs w:val="24"/>
        </w:rPr>
      </w:pPr>
    </w:p>
    <w:p w14:paraId="6D6A3E49" w14:textId="1AB3BAAE" w:rsidR="00F27930" w:rsidRPr="00F34E12" w:rsidRDefault="001212DF" w:rsidP="002B1179">
      <w:pPr>
        <w:spacing w:after="0" w:line="240" w:lineRule="auto"/>
        <w:rPr>
          <w:rFonts w:ascii="Tahoma" w:hAnsi="Tahoma" w:cs="Tahoma"/>
          <w:bCs/>
          <w:color w:val="101010"/>
          <w:sz w:val="24"/>
          <w:szCs w:val="24"/>
        </w:rPr>
      </w:pPr>
      <w:r w:rsidRPr="00F34E12">
        <w:rPr>
          <w:rFonts w:ascii="Tahoma" w:hAnsi="Tahoma" w:cs="Tahoma"/>
          <w:bCs/>
          <w:color w:val="101010"/>
          <w:sz w:val="24"/>
          <w:szCs w:val="24"/>
        </w:rPr>
        <w:t xml:space="preserve">Slava </w:t>
      </w:r>
      <w:r w:rsidR="00B62326" w:rsidRPr="00F34E12">
        <w:rPr>
          <w:rFonts w:ascii="Tahoma" w:hAnsi="Tahoma" w:cs="Tahoma"/>
          <w:bCs/>
          <w:color w:val="101010"/>
          <w:sz w:val="24"/>
          <w:szCs w:val="24"/>
        </w:rPr>
        <w:t xml:space="preserve">vsem 37 </w:t>
      </w:r>
      <w:r w:rsidRPr="00F34E12">
        <w:rPr>
          <w:rFonts w:ascii="Tahoma" w:hAnsi="Tahoma" w:cs="Tahoma"/>
          <w:bCs/>
          <w:color w:val="101010"/>
          <w:sz w:val="24"/>
          <w:szCs w:val="24"/>
        </w:rPr>
        <w:t>žrtvam fašizma</w:t>
      </w:r>
      <w:r w:rsidR="00B62326" w:rsidRPr="00F34E12">
        <w:rPr>
          <w:rFonts w:ascii="Tahoma" w:hAnsi="Tahoma" w:cs="Tahoma"/>
          <w:bCs/>
          <w:color w:val="101010"/>
          <w:sz w:val="24"/>
          <w:szCs w:val="24"/>
        </w:rPr>
        <w:t xml:space="preserve"> z Jamnika in </w:t>
      </w:r>
      <w:r w:rsidR="00577291" w:rsidRPr="00F34E12">
        <w:rPr>
          <w:rFonts w:ascii="Tahoma" w:hAnsi="Tahoma" w:cs="Tahoma"/>
          <w:bCs/>
          <w:color w:val="101010"/>
          <w:sz w:val="24"/>
          <w:szCs w:val="24"/>
        </w:rPr>
        <w:t xml:space="preserve">iz </w:t>
      </w:r>
      <w:r w:rsidR="00B62326" w:rsidRPr="00F34E12">
        <w:rPr>
          <w:rFonts w:ascii="Tahoma" w:hAnsi="Tahoma" w:cs="Tahoma"/>
          <w:bCs/>
          <w:color w:val="101010"/>
          <w:sz w:val="24"/>
          <w:szCs w:val="24"/>
        </w:rPr>
        <w:t>sosednjih vasi</w:t>
      </w:r>
      <w:r w:rsidR="00577291" w:rsidRPr="00F34E12">
        <w:rPr>
          <w:rFonts w:ascii="Tahoma" w:hAnsi="Tahoma" w:cs="Tahoma"/>
          <w:bCs/>
          <w:color w:val="101010"/>
          <w:sz w:val="24"/>
          <w:szCs w:val="24"/>
        </w:rPr>
        <w:t xml:space="preserve"> in </w:t>
      </w:r>
      <w:r w:rsidR="00BD0542" w:rsidRPr="00F34E12">
        <w:rPr>
          <w:rFonts w:ascii="Tahoma" w:hAnsi="Tahoma" w:cs="Tahoma"/>
          <w:bCs/>
          <w:color w:val="101010"/>
          <w:sz w:val="24"/>
          <w:szCs w:val="24"/>
        </w:rPr>
        <w:t xml:space="preserve">– </w:t>
      </w:r>
      <w:r w:rsidR="00577291" w:rsidRPr="00F34E12">
        <w:rPr>
          <w:rFonts w:ascii="Tahoma" w:hAnsi="Tahoma" w:cs="Tahoma"/>
          <w:bCs/>
          <w:color w:val="101010"/>
          <w:sz w:val="24"/>
          <w:szCs w:val="24"/>
        </w:rPr>
        <w:t>smrt fašizmu</w:t>
      </w:r>
      <w:r w:rsidRPr="00F34E12">
        <w:rPr>
          <w:rFonts w:ascii="Tahoma" w:hAnsi="Tahoma" w:cs="Tahoma"/>
          <w:bCs/>
          <w:color w:val="101010"/>
          <w:sz w:val="24"/>
          <w:szCs w:val="24"/>
        </w:rPr>
        <w:t xml:space="preserve">! </w:t>
      </w:r>
      <w:bookmarkEnd w:id="0"/>
    </w:p>
    <w:sectPr w:rsidR="00F27930" w:rsidRPr="00F34E12" w:rsidSect="00F34E12">
      <w:footerReference w:type="default" r:id="rId8"/>
      <w:pgSz w:w="11906" w:h="16838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858B" w14:textId="77777777" w:rsidR="006C6D90" w:rsidRDefault="006C6D90" w:rsidP="00577291">
      <w:pPr>
        <w:spacing w:after="0" w:line="240" w:lineRule="auto"/>
      </w:pPr>
      <w:r>
        <w:separator/>
      </w:r>
    </w:p>
  </w:endnote>
  <w:endnote w:type="continuationSeparator" w:id="0">
    <w:p w14:paraId="498E6D96" w14:textId="77777777" w:rsidR="006C6D90" w:rsidRDefault="006C6D90" w:rsidP="0057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839454"/>
      <w:docPartObj>
        <w:docPartGallery w:val="Page Numbers (Bottom of Page)"/>
        <w:docPartUnique/>
      </w:docPartObj>
    </w:sdtPr>
    <w:sdtContent>
      <w:p w14:paraId="0D75F89E" w14:textId="3D1200D7" w:rsidR="00F34E12" w:rsidRDefault="00F34E1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77592C" w14:textId="77777777" w:rsidR="00F34E12" w:rsidRDefault="00F34E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68EF" w14:textId="77777777" w:rsidR="006C6D90" w:rsidRDefault="006C6D90" w:rsidP="00577291">
      <w:pPr>
        <w:spacing w:after="0" w:line="240" w:lineRule="auto"/>
      </w:pPr>
      <w:r>
        <w:separator/>
      </w:r>
    </w:p>
  </w:footnote>
  <w:footnote w:type="continuationSeparator" w:id="0">
    <w:p w14:paraId="457C80BD" w14:textId="77777777" w:rsidR="006C6D90" w:rsidRDefault="006C6D90" w:rsidP="0057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43B4"/>
    <w:multiLevelType w:val="hybridMultilevel"/>
    <w:tmpl w:val="1702F9A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61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1D0"/>
    <w:rsid w:val="000645F1"/>
    <w:rsid w:val="00101576"/>
    <w:rsid w:val="001208AB"/>
    <w:rsid w:val="001212DF"/>
    <w:rsid w:val="00125B21"/>
    <w:rsid w:val="00165897"/>
    <w:rsid w:val="00170C35"/>
    <w:rsid w:val="001A492E"/>
    <w:rsid w:val="001A4F35"/>
    <w:rsid w:val="001E67BA"/>
    <w:rsid w:val="0021105B"/>
    <w:rsid w:val="0021566F"/>
    <w:rsid w:val="00232F0A"/>
    <w:rsid w:val="00282480"/>
    <w:rsid w:val="002B1179"/>
    <w:rsid w:val="002B4C0A"/>
    <w:rsid w:val="002C3114"/>
    <w:rsid w:val="00306FA7"/>
    <w:rsid w:val="003871D0"/>
    <w:rsid w:val="003971FA"/>
    <w:rsid w:val="004045B5"/>
    <w:rsid w:val="00420257"/>
    <w:rsid w:val="004522B8"/>
    <w:rsid w:val="004662AC"/>
    <w:rsid w:val="004F6A25"/>
    <w:rsid w:val="005062AF"/>
    <w:rsid w:val="00506F63"/>
    <w:rsid w:val="005130ED"/>
    <w:rsid w:val="00577291"/>
    <w:rsid w:val="0057754E"/>
    <w:rsid w:val="005D3BEA"/>
    <w:rsid w:val="005D3FC2"/>
    <w:rsid w:val="00616F30"/>
    <w:rsid w:val="0064639B"/>
    <w:rsid w:val="006C6D90"/>
    <w:rsid w:val="006D598E"/>
    <w:rsid w:val="00771732"/>
    <w:rsid w:val="00774849"/>
    <w:rsid w:val="007D460C"/>
    <w:rsid w:val="007D57DA"/>
    <w:rsid w:val="007E778B"/>
    <w:rsid w:val="00913D9B"/>
    <w:rsid w:val="0092436E"/>
    <w:rsid w:val="00931ED5"/>
    <w:rsid w:val="00972F83"/>
    <w:rsid w:val="00991513"/>
    <w:rsid w:val="009C71D6"/>
    <w:rsid w:val="00AA4E4E"/>
    <w:rsid w:val="00AC6B02"/>
    <w:rsid w:val="00B62326"/>
    <w:rsid w:val="00B657AD"/>
    <w:rsid w:val="00BA43E3"/>
    <w:rsid w:val="00BA6B05"/>
    <w:rsid w:val="00BD0542"/>
    <w:rsid w:val="00C00AD4"/>
    <w:rsid w:val="00C13413"/>
    <w:rsid w:val="00C64170"/>
    <w:rsid w:val="00C65678"/>
    <w:rsid w:val="00C860A3"/>
    <w:rsid w:val="00C92904"/>
    <w:rsid w:val="00CB3707"/>
    <w:rsid w:val="00CE5AC2"/>
    <w:rsid w:val="00D11A89"/>
    <w:rsid w:val="00D25097"/>
    <w:rsid w:val="00D26FF0"/>
    <w:rsid w:val="00D40D05"/>
    <w:rsid w:val="00D80435"/>
    <w:rsid w:val="00D84427"/>
    <w:rsid w:val="00D846BE"/>
    <w:rsid w:val="00E31E0C"/>
    <w:rsid w:val="00E91F3A"/>
    <w:rsid w:val="00EC4763"/>
    <w:rsid w:val="00EE56FF"/>
    <w:rsid w:val="00F131C5"/>
    <w:rsid w:val="00F27930"/>
    <w:rsid w:val="00F34E12"/>
    <w:rsid w:val="00F9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B681"/>
  <w15:chartTrackingRefBased/>
  <w15:docId w15:val="{67386002-ABE7-4DE6-B0C3-79B5B7C3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71D0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4170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931ED5"/>
    <w:rPr>
      <w:b/>
      <w:bCs/>
    </w:rPr>
  </w:style>
  <w:style w:type="character" w:customStyle="1" w:styleId="textexposedshow">
    <w:name w:val="text_exposed_show"/>
    <w:basedOn w:val="Privzetapisavaodstavka"/>
    <w:rsid w:val="00931ED5"/>
  </w:style>
  <w:style w:type="paragraph" w:styleId="Navadensplet">
    <w:name w:val="Normal (Web)"/>
    <w:basedOn w:val="Navaden"/>
    <w:uiPriority w:val="99"/>
    <w:unhideWhenUsed/>
    <w:rsid w:val="0023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232F0A"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06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06FA7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6BE"/>
    <w:rPr>
      <w:rFonts w:ascii="Segoe UI" w:eastAsiaTheme="minorEastAsia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656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6567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65678"/>
    <w:rPr>
      <w:rFonts w:eastAsiaTheme="minorEastAsia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656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65678"/>
    <w:rPr>
      <w:rFonts w:eastAsiaTheme="minorEastAsia"/>
      <w:b/>
      <w:bCs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7729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77291"/>
    <w:rPr>
      <w:rFonts w:eastAsiaTheme="minorEastAsia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77291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F3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4E12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3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4E12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DE2CD5-D6C7-4F2E-9309-E321922D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Hladnik</dc:creator>
  <cp:keywords/>
  <dc:description/>
  <cp:lastModifiedBy>Tina Masnec</cp:lastModifiedBy>
  <cp:revision>2</cp:revision>
  <cp:lastPrinted>2024-03-08T06:30:00Z</cp:lastPrinted>
  <dcterms:created xsi:type="dcterms:W3CDTF">2024-03-08T06:31:00Z</dcterms:created>
  <dcterms:modified xsi:type="dcterms:W3CDTF">2024-03-08T06:31:00Z</dcterms:modified>
</cp:coreProperties>
</file>