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DF54" w14:textId="096B38A1" w:rsidR="00481CBB" w:rsidRPr="00481CBB" w:rsidRDefault="00481CBB" w:rsidP="00A36435">
      <w:pPr>
        <w:jc w:val="both"/>
        <w:rPr>
          <w:rFonts w:ascii="Arial" w:hAnsi="Arial" w:cs="Arial"/>
          <w:b/>
          <w:bCs/>
          <w:sz w:val="24"/>
          <w:szCs w:val="24"/>
        </w:rPr>
      </w:pPr>
      <w:r w:rsidRPr="00481CBB">
        <w:rPr>
          <w:rFonts w:ascii="Arial" w:hAnsi="Arial" w:cs="Arial"/>
          <w:b/>
          <w:bCs/>
          <w:sz w:val="24"/>
          <w:szCs w:val="24"/>
        </w:rPr>
        <w:t xml:space="preserve">Govor dr. Anice Mikuš Kos </w:t>
      </w:r>
      <w:r w:rsidRPr="00481CBB">
        <w:rPr>
          <w:rFonts w:ascii="Arial" w:hAnsi="Arial" w:cs="Arial"/>
          <w:b/>
          <w:bCs/>
          <w:sz w:val="24"/>
          <w:szCs w:val="24"/>
        </w:rPr>
        <w:t>ob 77. obletnici osvoboditve koncentracijskega taborišča pod Ljubeljem</w:t>
      </w:r>
      <w:r w:rsidRPr="00481CBB">
        <w:rPr>
          <w:rFonts w:ascii="Arial" w:hAnsi="Arial" w:cs="Arial"/>
          <w:b/>
          <w:bCs/>
          <w:sz w:val="24"/>
          <w:szCs w:val="24"/>
        </w:rPr>
        <w:t>, 11. junija 2022</w:t>
      </w:r>
    </w:p>
    <w:p w14:paraId="1DC500B4" w14:textId="77777777" w:rsidR="00481CBB" w:rsidRDefault="00481CBB" w:rsidP="00A36435">
      <w:pPr>
        <w:jc w:val="both"/>
        <w:rPr>
          <w:rFonts w:ascii="Arial" w:hAnsi="Arial" w:cs="Arial"/>
          <w:sz w:val="24"/>
          <w:szCs w:val="24"/>
        </w:rPr>
      </w:pPr>
    </w:p>
    <w:p w14:paraId="63C2A656" w14:textId="4E0E8304" w:rsidR="00EF4508" w:rsidRPr="00387E86" w:rsidRDefault="00F31A9C" w:rsidP="00A36435">
      <w:pPr>
        <w:jc w:val="both"/>
        <w:rPr>
          <w:rFonts w:ascii="Arial" w:hAnsi="Arial" w:cs="Arial"/>
          <w:sz w:val="24"/>
          <w:szCs w:val="24"/>
        </w:rPr>
      </w:pPr>
      <w:r w:rsidRPr="00387E86">
        <w:rPr>
          <w:rFonts w:ascii="Arial" w:hAnsi="Arial" w:cs="Arial"/>
          <w:sz w:val="24"/>
          <w:szCs w:val="24"/>
        </w:rPr>
        <w:t xml:space="preserve">Dragi ljudje,  dragi prijatelji,   tovarišice in tovariši, dragi vsi, ki dobro mislite in si boste prizadevali, da se veliko zlo ne ponovi. </w:t>
      </w:r>
    </w:p>
    <w:p w14:paraId="3D741546" w14:textId="77777777" w:rsidR="00F31A9C" w:rsidRPr="00387E86" w:rsidRDefault="00F31A9C" w:rsidP="00A36435">
      <w:pPr>
        <w:jc w:val="both"/>
        <w:rPr>
          <w:rFonts w:ascii="Arial" w:hAnsi="Arial" w:cs="Arial"/>
          <w:sz w:val="24"/>
          <w:szCs w:val="24"/>
        </w:rPr>
      </w:pPr>
    </w:p>
    <w:p w14:paraId="2960E4B7" w14:textId="1D7E5A58" w:rsidR="00F31A9C" w:rsidRPr="00387E86" w:rsidRDefault="00F31A9C" w:rsidP="00A36435">
      <w:pPr>
        <w:jc w:val="both"/>
        <w:rPr>
          <w:rFonts w:ascii="Arial" w:hAnsi="Arial" w:cs="Arial"/>
          <w:sz w:val="24"/>
          <w:szCs w:val="24"/>
        </w:rPr>
      </w:pPr>
      <w:r w:rsidRPr="00387E86">
        <w:rPr>
          <w:rFonts w:ascii="Arial" w:hAnsi="Arial" w:cs="Arial"/>
          <w:sz w:val="24"/>
          <w:szCs w:val="24"/>
        </w:rPr>
        <w:t xml:space="preserve">Na tem mestu mi je nelagodno nasloviti vas z gospe </w:t>
      </w:r>
      <w:r w:rsidRPr="00481CBB">
        <w:rPr>
          <w:rFonts w:ascii="Arial" w:hAnsi="Arial" w:cs="Arial"/>
          <w:sz w:val="24"/>
          <w:szCs w:val="24"/>
        </w:rPr>
        <w:t>i</w:t>
      </w:r>
      <w:r w:rsidR="003571A8" w:rsidRPr="00481CBB">
        <w:rPr>
          <w:rFonts w:ascii="Arial" w:hAnsi="Arial" w:cs="Arial"/>
          <w:sz w:val="24"/>
          <w:szCs w:val="24"/>
        </w:rPr>
        <w:t>n</w:t>
      </w:r>
      <w:r w:rsidRPr="00387E86">
        <w:rPr>
          <w:rFonts w:ascii="Arial" w:hAnsi="Arial" w:cs="Arial"/>
          <w:sz w:val="24"/>
          <w:szCs w:val="24"/>
        </w:rPr>
        <w:t xml:space="preserve"> gospodje.  Tu je z nami človek v dobrem in v zlu, v trpljenju in krutosti,  v solidarnosti in razčlovečenosti.  </w:t>
      </w:r>
      <w:proofErr w:type="spellStart"/>
      <w:r w:rsidRPr="00387E86">
        <w:rPr>
          <w:rFonts w:ascii="Arial" w:hAnsi="Arial" w:cs="Arial"/>
          <w:sz w:val="24"/>
          <w:szCs w:val="24"/>
        </w:rPr>
        <w:t>Nadimki</w:t>
      </w:r>
      <w:proofErr w:type="spellEnd"/>
      <w:r w:rsidRPr="00387E86">
        <w:rPr>
          <w:rFonts w:ascii="Arial" w:hAnsi="Arial" w:cs="Arial"/>
          <w:sz w:val="24"/>
          <w:szCs w:val="24"/>
        </w:rPr>
        <w:t xml:space="preserve">, ki mu določajo položaj v družbi, mesto na socialni lestvici so odveč. </w:t>
      </w:r>
      <w:r w:rsidR="00636810">
        <w:rPr>
          <w:rFonts w:ascii="Arial" w:hAnsi="Arial" w:cs="Arial"/>
          <w:sz w:val="24"/>
          <w:szCs w:val="24"/>
        </w:rPr>
        <w:t>Smo v enem</w:t>
      </w:r>
      <w:r w:rsidR="00A36435" w:rsidRPr="00387E86">
        <w:rPr>
          <w:rFonts w:ascii="Arial" w:hAnsi="Arial" w:cs="Arial"/>
          <w:sz w:val="24"/>
          <w:szCs w:val="24"/>
        </w:rPr>
        <w:t xml:space="preserve"> izmed  mno</w:t>
      </w:r>
      <w:r w:rsidR="00636810">
        <w:rPr>
          <w:rFonts w:ascii="Arial" w:hAnsi="Arial" w:cs="Arial"/>
          <w:sz w:val="24"/>
          <w:szCs w:val="24"/>
        </w:rPr>
        <w:t xml:space="preserve">gih prostorov – </w:t>
      </w:r>
      <w:r w:rsidR="00A36435" w:rsidRPr="00387E86">
        <w:rPr>
          <w:rFonts w:ascii="Arial" w:hAnsi="Arial" w:cs="Arial"/>
          <w:sz w:val="24"/>
          <w:szCs w:val="24"/>
        </w:rPr>
        <w:t xml:space="preserve">koncentracijskih taborišč, kjer so krutost, nečlovečnost dosegli najvišjo raven in </w:t>
      </w:r>
      <w:r w:rsidR="00636810">
        <w:rPr>
          <w:rFonts w:ascii="Arial" w:hAnsi="Arial" w:cs="Arial"/>
          <w:sz w:val="24"/>
          <w:szCs w:val="24"/>
        </w:rPr>
        <w:t xml:space="preserve">največje razsežnosti v </w:t>
      </w:r>
      <w:r w:rsidR="00A36435" w:rsidRPr="00387E86">
        <w:rPr>
          <w:rFonts w:ascii="Arial" w:hAnsi="Arial" w:cs="Arial"/>
          <w:sz w:val="24"/>
          <w:szCs w:val="24"/>
        </w:rPr>
        <w:t xml:space="preserve"> sodobni zgodovini človeškega rodu. Mi smo danes tukaj, da se poklonimo žrtvam in da obudimo spomin nanje in na dogajanja, ki so privedla do tega, da se je zlo razširilo, mučilo in pobilo milijone in milijone ljudi,  da je zlo postalo pravilo, uradna, javno razglašena  državna norma vedenja. </w:t>
      </w:r>
      <w:r w:rsidR="003571A8">
        <w:rPr>
          <w:rFonts w:ascii="Arial" w:hAnsi="Arial" w:cs="Arial"/>
          <w:sz w:val="24"/>
          <w:szCs w:val="24"/>
        </w:rPr>
        <w:t>T</w:t>
      </w:r>
      <w:r w:rsidR="00AA418C">
        <w:rPr>
          <w:rFonts w:ascii="Arial" w:hAnsi="Arial" w:cs="Arial"/>
          <w:sz w:val="24"/>
          <w:szCs w:val="24"/>
        </w:rPr>
        <w:t xml:space="preserve">ukaj smo se zbrali tudi zato, ker želimo preprečiti, da bi se ponovilo. </w:t>
      </w:r>
    </w:p>
    <w:p w14:paraId="0533027F" w14:textId="77777777" w:rsidR="00A36435" w:rsidRPr="00387E86" w:rsidRDefault="00A36435" w:rsidP="00A36435">
      <w:pPr>
        <w:jc w:val="both"/>
        <w:rPr>
          <w:rFonts w:ascii="Arial" w:hAnsi="Arial" w:cs="Arial"/>
          <w:sz w:val="24"/>
          <w:szCs w:val="24"/>
        </w:rPr>
      </w:pPr>
    </w:p>
    <w:p w14:paraId="10F37697" w14:textId="2B15B873" w:rsidR="00BB290D" w:rsidRDefault="00A36435" w:rsidP="00A36435">
      <w:pPr>
        <w:jc w:val="both"/>
        <w:rPr>
          <w:rFonts w:ascii="Arial" w:hAnsi="Arial" w:cs="Arial"/>
          <w:sz w:val="24"/>
          <w:szCs w:val="24"/>
        </w:rPr>
      </w:pPr>
      <w:r w:rsidRPr="00387E86">
        <w:rPr>
          <w:rFonts w:ascii="Arial" w:hAnsi="Arial" w:cs="Arial"/>
          <w:sz w:val="24"/>
          <w:szCs w:val="24"/>
        </w:rPr>
        <w:t>Moj nagovor ni pol</w:t>
      </w:r>
      <w:r w:rsidR="00552460">
        <w:rPr>
          <w:rFonts w:ascii="Arial" w:hAnsi="Arial" w:cs="Arial"/>
          <w:sz w:val="24"/>
          <w:szCs w:val="24"/>
        </w:rPr>
        <w:t xml:space="preserve">itični </w:t>
      </w:r>
      <w:r w:rsidR="00552460" w:rsidRPr="00481CBB">
        <w:rPr>
          <w:rFonts w:ascii="Arial" w:hAnsi="Arial" w:cs="Arial"/>
          <w:sz w:val="24"/>
          <w:szCs w:val="24"/>
        </w:rPr>
        <w:t>govor</w:t>
      </w:r>
      <w:r w:rsidR="003571A8" w:rsidRPr="00481CBB">
        <w:rPr>
          <w:rFonts w:ascii="Arial" w:hAnsi="Arial" w:cs="Arial"/>
          <w:sz w:val="24"/>
          <w:szCs w:val="24"/>
        </w:rPr>
        <w:t>, tako sem mislila, morda pa tudi je</w:t>
      </w:r>
      <w:r w:rsidR="00552460" w:rsidRPr="00481CBB">
        <w:rPr>
          <w:rFonts w:ascii="Arial" w:hAnsi="Arial" w:cs="Arial"/>
          <w:sz w:val="24"/>
          <w:szCs w:val="24"/>
        </w:rPr>
        <w:t>.</w:t>
      </w:r>
      <w:r w:rsidR="00552460">
        <w:rPr>
          <w:rFonts w:ascii="Arial" w:hAnsi="Arial" w:cs="Arial"/>
          <w:sz w:val="24"/>
          <w:szCs w:val="24"/>
        </w:rPr>
        <w:t xml:space="preserve"> Govorim kot</w:t>
      </w:r>
      <w:r w:rsidR="00AA418C">
        <w:rPr>
          <w:rFonts w:ascii="Arial" w:hAnsi="Arial" w:cs="Arial"/>
          <w:sz w:val="24"/>
          <w:szCs w:val="24"/>
        </w:rPr>
        <w:t xml:space="preserve"> človek, ki ga globoko </w:t>
      </w:r>
      <w:r w:rsidR="00552460">
        <w:rPr>
          <w:rFonts w:ascii="Arial" w:hAnsi="Arial" w:cs="Arial"/>
          <w:sz w:val="24"/>
          <w:szCs w:val="24"/>
        </w:rPr>
        <w:t>prizadeva trpljenje stotin ljudi, ki so kot sužnji delali na tem prostoru, milijonov, ki so umirali v koncentracijskih taboriščih, tudi k</w:t>
      </w:r>
      <w:r w:rsidR="00BB290D" w:rsidRPr="00387E86">
        <w:rPr>
          <w:rFonts w:ascii="Arial" w:hAnsi="Arial" w:cs="Arial"/>
          <w:sz w:val="24"/>
          <w:szCs w:val="24"/>
        </w:rPr>
        <w:t xml:space="preserve">ot oseba kateri so v nekih drugih taboriščih v času druge svetovne vojne pobili 36 sorodnikov Judov in </w:t>
      </w:r>
      <w:r w:rsidR="00AA418C">
        <w:rPr>
          <w:rFonts w:ascii="Arial" w:hAnsi="Arial" w:cs="Arial"/>
          <w:sz w:val="24"/>
          <w:szCs w:val="24"/>
        </w:rPr>
        <w:t>sorodnico katoličanko</w:t>
      </w:r>
      <w:r w:rsidR="00552460">
        <w:rPr>
          <w:rFonts w:ascii="Arial" w:hAnsi="Arial" w:cs="Arial"/>
          <w:sz w:val="24"/>
          <w:szCs w:val="24"/>
        </w:rPr>
        <w:t xml:space="preserve">. Tu sem kot </w:t>
      </w:r>
      <w:r w:rsidR="00BB290D" w:rsidRPr="00387E86">
        <w:rPr>
          <w:rFonts w:ascii="Arial" w:hAnsi="Arial" w:cs="Arial"/>
          <w:sz w:val="24"/>
          <w:szCs w:val="24"/>
        </w:rPr>
        <w:t xml:space="preserve"> človek, ki se odz</w:t>
      </w:r>
      <w:r w:rsidR="00AA418C">
        <w:rPr>
          <w:rFonts w:ascii="Arial" w:hAnsi="Arial" w:cs="Arial"/>
          <w:sz w:val="24"/>
          <w:szCs w:val="24"/>
        </w:rPr>
        <w:t xml:space="preserve">iva na veliko zlo in  </w:t>
      </w:r>
      <w:r w:rsidR="00BB290D" w:rsidRPr="00387E86">
        <w:rPr>
          <w:rFonts w:ascii="Arial" w:hAnsi="Arial" w:cs="Arial"/>
          <w:sz w:val="24"/>
          <w:szCs w:val="24"/>
        </w:rPr>
        <w:t>svariti pred razraščanjem zla v socialnem tkivu sedanjega časa, poz</w:t>
      </w:r>
      <w:r w:rsidR="00AA418C">
        <w:rPr>
          <w:rFonts w:ascii="Arial" w:hAnsi="Arial" w:cs="Arial"/>
          <w:sz w:val="24"/>
          <w:szCs w:val="24"/>
        </w:rPr>
        <w:t>iva</w:t>
      </w:r>
      <w:r w:rsidR="00BB290D" w:rsidRPr="00387E86">
        <w:rPr>
          <w:rFonts w:ascii="Arial" w:hAnsi="Arial" w:cs="Arial"/>
          <w:sz w:val="24"/>
          <w:szCs w:val="24"/>
        </w:rPr>
        <w:t xml:space="preserve"> k dejavnemu uporu zoper tkalce zla, ki vpletajo </w:t>
      </w:r>
      <w:r w:rsidR="00636810">
        <w:rPr>
          <w:rFonts w:ascii="Arial" w:hAnsi="Arial" w:cs="Arial"/>
          <w:sz w:val="24"/>
          <w:szCs w:val="24"/>
        </w:rPr>
        <w:t xml:space="preserve">med nas </w:t>
      </w:r>
      <w:r w:rsidR="00BB290D" w:rsidRPr="00387E86">
        <w:rPr>
          <w:rFonts w:ascii="Arial" w:hAnsi="Arial" w:cs="Arial"/>
          <w:sz w:val="24"/>
          <w:szCs w:val="24"/>
        </w:rPr>
        <w:t>niti  poniže</w:t>
      </w:r>
      <w:r w:rsidR="00AA418C">
        <w:rPr>
          <w:rFonts w:ascii="Arial" w:hAnsi="Arial" w:cs="Arial"/>
          <w:sz w:val="24"/>
          <w:szCs w:val="24"/>
        </w:rPr>
        <w:t>vanja, sovraštva do  različnih, drugače mislečih.</w:t>
      </w:r>
    </w:p>
    <w:p w14:paraId="67193806" w14:textId="77777777" w:rsidR="00636810" w:rsidRPr="00387E86" w:rsidRDefault="00636810" w:rsidP="00A36435">
      <w:pPr>
        <w:jc w:val="both"/>
        <w:rPr>
          <w:rFonts w:ascii="Arial" w:hAnsi="Arial" w:cs="Arial"/>
          <w:sz w:val="24"/>
          <w:szCs w:val="24"/>
        </w:rPr>
      </w:pPr>
    </w:p>
    <w:p w14:paraId="4D872EB9" w14:textId="7B51E9B8" w:rsidR="00387E86" w:rsidRDefault="00BB290D" w:rsidP="00A36435">
      <w:pPr>
        <w:jc w:val="both"/>
        <w:rPr>
          <w:rFonts w:ascii="Arial" w:hAnsi="Arial" w:cs="Arial"/>
          <w:sz w:val="24"/>
          <w:szCs w:val="24"/>
        </w:rPr>
      </w:pPr>
      <w:r w:rsidRPr="00387E86">
        <w:rPr>
          <w:rFonts w:ascii="Arial" w:hAnsi="Arial" w:cs="Arial"/>
          <w:sz w:val="24"/>
          <w:szCs w:val="24"/>
        </w:rPr>
        <w:t xml:space="preserve">Veliko razmišljam o dobrem in </w:t>
      </w:r>
      <w:r w:rsidR="00AA418C">
        <w:rPr>
          <w:rFonts w:ascii="Arial" w:hAnsi="Arial" w:cs="Arial"/>
          <w:sz w:val="24"/>
          <w:szCs w:val="24"/>
        </w:rPr>
        <w:t xml:space="preserve">o </w:t>
      </w:r>
      <w:r w:rsidRPr="00387E86">
        <w:rPr>
          <w:rFonts w:ascii="Arial" w:hAnsi="Arial" w:cs="Arial"/>
          <w:sz w:val="24"/>
          <w:szCs w:val="24"/>
        </w:rPr>
        <w:t xml:space="preserve">zlu. Vsi ljudje  nosimo v sebi eno in drugo v različnem obsegu. Toda kaj se bo izrazilo, kaj bo vodilo našega odzivanja. vedenja, mišljenja </w:t>
      </w:r>
      <w:r w:rsidR="00AA418C">
        <w:rPr>
          <w:rFonts w:ascii="Arial" w:hAnsi="Arial" w:cs="Arial"/>
          <w:sz w:val="24"/>
          <w:szCs w:val="24"/>
        </w:rPr>
        <w:t>in pogleda na svet je v veliki</w:t>
      </w:r>
      <w:r w:rsidRPr="00387E86">
        <w:rPr>
          <w:rFonts w:ascii="Arial" w:hAnsi="Arial" w:cs="Arial"/>
          <w:sz w:val="24"/>
          <w:szCs w:val="24"/>
        </w:rPr>
        <w:t xml:space="preserve"> meri odvisno od etosa,  </w:t>
      </w:r>
      <w:r w:rsidR="00387E86" w:rsidRPr="00387E86">
        <w:rPr>
          <w:rFonts w:ascii="Arial" w:hAnsi="Arial" w:cs="Arial"/>
          <w:sz w:val="24"/>
          <w:szCs w:val="24"/>
        </w:rPr>
        <w:t>moralnega</w:t>
      </w:r>
      <w:r w:rsidRPr="00387E86">
        <w:rPr>
          <w:rFonts w:ascii="Arial" w:hAnsi="Arial" w:cs="Arial"/>
          <w:sz w:val="24"/>
          <w:szCs w:val="24"/>
        </w:rPr>
        <w:t xml:space="preserve"> vzdušja, odnosa do človečn</w:t>
      </w:r>
      <w:r w:rsidR="00AA418C">
        <w:rPr>
          <w:rFonts w:ascii="Arial" w:hAnsi="Arial" w:cs="Arial"/>
          <w:sz w:val="24"/>
          <w:szCs w:val="24"/>
        </w:rPr>
        <w:t xml:space="preserve">osti, do človeka </w:t>
      </w:r>
      <w:r w:rsidR="00552460">
        <w:rPr>
          <w:rFonts w:ascii="Arial" w:hAnsi="Arial" w:cs="Arial"/>
          <w:sz w:val="24"/>
          <w:szCs w:val="24"/>
        </w:rPr>
        <w:t xml:space="preserve"> katere uveljavljajo</w:t>
      </w:r>
      <w:r w:rsidR="00AA418C">
        <w:rPr>
          <w:rFonts w:ascii="Arial" w:hAnsi="Arial" w:cs="Arial"/>
          <w:sz w:val="24"/>
          <w:szCs w:val="24"/>
        </w:rPr>
        <w:t xml:space="preserve"> oblastniki</w:t>
      </w:r>
      <w:r w:rsidR="00387E86" w:rsidRPr="00387E86">
        <w:rPr>
          <w:rFonts w:ascii="Arial" w:hAnsi="Arial" w:cs="Arial"/>
          <w:sz w:val="24"/>
          <w:szCs w:val="24"/>
        </w:rPr>
        <w:t>, ki imajo moč vplivanja, delovanja in odločanja.</w:t>
      </w:r>
      <w:r w:rsidR="003571A8">
        <w:rPr>
          <w:rFonts w:ascii="Arial" w:hAnsi="Arial" w:cs="Arial"/>
          <w:sz w:val="24"/>
          <w:szCs w:val="24"/>
        </w:rPr>
        <w:t xml:space="preserve"> </w:t>
      </w:r>
      <w:r w:rsidR="00387E86">
        <w:rPr>
          <w:rFonts w:ascii="Arial" w:hAnsi="Arial" w:cs="Arial"/>
          <w:sz w:val="24"/>
          <w:szCs w:val="24"/>
        </w:rPr>
        <w:t xml:space="preserve">Zlo je kot bolezen, ki jo namenoma nekdo širi, da bi okužil čim večje število ljudi. </w:t>
      </w:r>
    </w:p>
    <w:p w14:paraId="5618424D" w14:textId="77777777" w:rsidR="00387E86" w:rsidRDefault="00387E86" w:rsidP="00A36435">
      <w:pPr>
        <w:jc w:val="both"/>
        <w:rPr>
          <w:rFonts w:ascii="Arial" w:hAnsi="Arial" w:cs="Arial"/>
          <w:sz w:val="24"/>
          <w:szCs w:val="24"/>
        </w:rPr>
      </w:pPr>
    </w:p>
    <w:p w14:paraId="7BB46EAB" w14:textId="1F4E2347" w:rsidR="00BB290D" w:rsidRDefault="00552460" w:rsidP="00A36435">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J'accuse</w:t>
      </w:r>
      <w:proofErr w:type="spellEnd"/>
      <w:r>
        <w:rPr>
          <w:rFonts w:ascii="Arial" w:hAnsi="Arial" w:cs="Arial"/>
          <w:sz w:val="24"/>
          <w:szCs w:val="24"/>
        </w:rPr>
        <w:t xml:space="preserve">  - obtožujem</w:t>
      </w:r>
      <w:r w:rsidR="00387E86">
        <w:rPr>
          <w:rFonts w:ascii="Arial" w:hAnsi="Arial" w:cs="Arial"/>
          <w:sz w:val="24"/>
          <w:szCs w:val="24"/>
        </w:rPr>
        <w:t xml:space="preserve"> tiste, ki so širili,</w:t>
      </w:r>
      <w:r>
        <w:rPr>
          <w:rFonts w:ascii="Arial" w:hAnsi="Arial" w:cs="Arial"/>
          <w:sz w:val="24"/>
          <w:szCs w:val="24"/>
        </w:rPr>
        <w:t xml:space="preserve"> ki širijo zlo, ki so </w:t>
      </w:r>
      <w:r w:rsidR="00387E86">
        <w:rPr>
          <w:rFonts w:ascii="Arial" w:hAnsi="Arial" w:cs="Arial"/>
          <w:sz w:val="24"/>
          <w:szCs w:val="24"/>
        </w:rPr>
        <w:t>izvajali</w:t>
      </w:r>
      <w:r>
        <w:rPr>
          <w:rFonts w:ascii="Arial" w:hAnsi="Arial" w:cs="Arial"/>
          <w:sz w:val="24"/>
          <w:szCs w:val="24"/>
        </w:rPr>
        <w:t>, ki izvajajo</w:t>
      </w:r>
      <w:r w:rsidR="00387E86">
        <w:rPr>
          <w:rFonts w:ascii="Arial" w:hAnsi="Arial" w:cs="Arial"/>
          <w:sz w:val="24"/>
          <w:szCs w:val="24"/>
        </w:rPr>
        <w:t xml:space="preserve"> zlo in </w:t>
      </w:r>
      <w:r w:rsidR="00636810">
        <w:rPr>
          <w:rFonts w:ascii="Arial" w:hAnsi="Arial" w:cs="Arial"/>
          <w:sz w:val="24"/>
          <w:szCs w:val="24"/>
        </w:rPr>
        <w:t xml:space="preserve">nečlovečnost in pozivam vse ljudi, da se </w:t>
      </w:r>
      <w:r>
        <w:rPr>
          <w:rFonts w:ascii="Arial" w:hAnsi="Arial" w:cs="Arial"/>
          <w:sz w:val="24"/>
          <w:szCs w:val="24"/>
        </w:rPr>
        <w:t xml:space="preserve">mu </w:t>
      </w:r>
      <w:r w:rsidR="00636810">
        <w:rPr>
          <w:rFonts w:ascii="Arial" w:hAnsi="Arial" w:cs="Arial"/>
          <w:sz w:val="24"/>
          <w:szCs w:val="24"/>
        </w:rPr>
        <w:t>uprejo</w:t>
      </w:r>
      <w:r w:rsidR="00387E86">
        <w:rPr>
          <w:rFonts w:ascii="Arial" w:hAnsi="Arial" w:cs="Arial"/>
          <w:sz w:val="24"/>
          <w:szCs w:val="24"/>
        </w:rPr>
        <w:t xml:space="preserve">. </w:t>
      </w:r>
      <w:r w:rsidR="000E7A2A">
        <w:rPr>
          <w:rFonts w:ascii="Arial" w:hAnsi="Arial" w:cs="Arial"/>
          <w:sz w:val="24"/>
          <w:szCs w:val="24"/>
        </w:rPr>
        <w:t>T</w:t>
      </w:r>
      <w:r w:rsidR="00387E86">
        <w:rPr>
          <w:rFonts w:ascii="Arial" w:hAnsi="Arial" w:cs="Arial"/>
          <w:sz w:val="24"/>
          <w:szCs w:val="24"/>
        </w:rPr>
        <w:t>o lahko storimo na različne načine – preprečimo, da  nam ne zavlada</w:t>
      </w:r>
      <w:r>
        <w:rPr>
          <w:rFonts w:ascii="Arial" w:hAnsi="Arial" w:cs="Arial"/>
          <w:sz w:val="24"/>
          <w:szCs w:val="24"/>
        </w:rPr>
        <w:t>jo pridigarji sovražnosti in nasilja</w:t>
      </w:r>
      <w:r w:rsidR="00387E86">
        <w:rPr>
          <w:rFonts w:ascii="Arial" w:hAnsi="Arial" w:cs="Arial"/>
          <w:sz w:val="24"/>
          <w:szCs w:val="24"/>
        </w:rPr>
        <w:t>, opozarj</w:t>
      </w:r>
      <w:r w:rsidR="00636810">
        <w:rPr>
          <w:rFonts w:ascii="Arial" w:hAnsi="Arial" w:cs="Arial"/>
          <w:sz w:val="24"/>
          <w:szCs w:val="24"/>
        </w:rPr>
        <w:t xml:space="preserve">amo </w:t>
      </w:r>
      <w:r w:rsidR="00636810">
        <w:rPr>
          <w:rFonts w:ascii="Arial" w:hAnsi="Arial" w:cs="Arial"/>
          <w:sz w:val="24"/>
          <w:szCs w:val="24"/>
        </w:rPr>
        <w:lastRenderedPageBreak/>
        <w:t>na krivice, ki se dogajajo v</w:t>
      </w:r>
      <w:r w:rsidR="00387E86">
        <w:rPr>
          <w:rFonts w:ascii="Arial" w:hAnsi="Arial" w:cs="Arial"/>
          <w:sz w:val="24"/>
          <w:szCs w:val="24"/>
        </w:rPr>
        <w:t xml:space="preserve"> naših življenjskih prostorih,   se odzovemo na majhne grde reči, ki se dogajajo</w:t>
      </w:r>
      <w:r w:rsidR="006B0B74">
        <w:rPr>
          <w:rFonts w:ascii="Arial" w:hAnsi="Arial" w:cs="Arial"/>
          <w:sz w:val="24"/>
          <w:szCs w:val="24"/>
        </w:rPr>
        <w:t xml:space="preserve"> v</w:t>
      </w:r>
      <w:r w:rsidR="00387E86">
        <w:rPr>
          <w:rFonts w:ascii="Arial" w:hAnsi="Arial" w:cs="Arial"/>
          <w:sz w:val="24"/>
          <w:szCs w:val="24"/>
        </w:rPr>
        <w:t xml:space="preserve"> našem vsakdanu</w:t>
      </w:r>
      <w:r w:rsidR="006B0B74">
        <w:rPr>
          <w:rFonts w:ascii="Arial" w:hAnsi="Arial" w:cs="Arial"/>
          <w:sz w:val="24"/>
          <w:szCs w:val="24"/>
        </w:rPr>
        <w:t xml:space="preserve">. Žal je zlo tako kot dobro lastno človeški vrsti. Imamo pa možnosti, da zaznamo njegove zametke, preprečujemo širjenje. Toda brez naše čuječnosti in dejavnosti, se lahko razraste.  Skrb za človečnost in preprečevanje nečlovečnosti  bi morali pojmovati </w:t>
      </w:r>
      <w:r w:rsidR="00636810">
        <w:rPr>
          <w:rFonts w:ascii="Arial" w:hAnsi="Arial" w:cs="Arial"/>
          <w:sz w:val="24"/>
          <w:szCs w:val="24"/>
        </w:rPr>
        <w:t xml:space="preserve">enako </w:t>
      </w:r>
      <w:r w:rsidR="006B0B74">
        <w:rPr>
          <w:rFonts w:ascii="Arial" w:hAnsi="Arial" w:cs="Arial"/>
          <w:sz w:val="24"/>
          <w:szCs w:val="24"/>
        </w:rPr>
        <w:t>kot skrb</w:t>
      </w:r>
      <w:r w:rsidR="000E7A2A">
        <w:rPr>
          <w:rFonts w:ascii="Arial" w:hAnsi="Arial" w:cs="Arial"/>
          <w:sz w:val="24"/>
          <w:szCs w:val="24"/>
        </w:rPr>
        <w:t xml:space="preserve"> </w:t>
      </w:r>
      <w:r w:rsidR="006B0B74">
        <w:rPr>
          <w:rFonts w:ascii="Arial" w:hAnsi="Arial" w:cs="Arial"/>
          <w:sz w:val="24"/>
          <w:szCs w:val="24"/>
        </w:rPr>
        <w:t xml:space="preserve">za naše osebno zdravje in preprečevanje osebnega obolevanja. Navsezadnje smo </w:t>
      </w:r>
      <w:r w:rsidR="005272E3">
        <w:rPr>
          <w:rFonts w:ascii="Arial" w:hAnsi="Arial" w:cs="Arial"/>
          <w:sz w:val="24"/>
          <w:szCs w:val="24"/>
        </w:rPr>
        <w:t xml:space="preserve">mi – posamezniki tisti, ki tvorimo socialno tvorbo </w:t>
      </w:r>
      <w:r w:rsidR="00636810">
        <w:rPr>
          <w:rFonts w:ascii="Arial" w:hAnsi="Arial" w:cs="Arial"/>
          <w:sz w:val="24"/>
          <w:szCs w:val="24"/>
        </w:rPr>
        <w:t>človeškega rodu</w:t>
      </w:r>
      <w:r w:rsidR="005272E3">
        <w:rPr>
          <w:rFonts w:ascii="Arial" w:hAnsi="Arial" w:cs="Arial"/>
          <w:sz w:val="24"/>
          <w:szCs w:val="24"/>
        </w:rPr>
        <w:t xml:space="preserve">, svojih </w:t>
      </w:r>
      <w:r w:rsidR="00636810">
        <w:rPr>
          <w:rFonts w:ascii="Arial" w:hAnsi="Arial" w:cs="Arial"/>
          <w:sz w:val="24"/>
          <w:szCs w:val="24"/>
        </w:rPr>
        <w:t>skupnosti, svojih držav.</w:t>
      </w:r>
      <w:r w:rsidR="005272E3">
        <w:rPr>
          <w:rFonts w:ascii="Arial" w:hAnsi="Arial" w:cs="Arial"/>
          <w:sz w:val="24"/>
          <w:szCs w:val="24"/>
        </w:rPr>
        <w:t xml:space="preserve"> Mi smo del skupnosti in skupnost je del nas, naš socialni jaz. Od etičnega zdravja skupnosti je odvisna  usoda  skupnosti in</w:t>
      </w:r>
      <w:r w:rsidR="00636810">
        <w:rPr>
          <w:rFonts w:ascii="Arial" w:hAnsi="Arial" w:cs="Arial"/>
          <w:sz w:val="24"/>
          <w:szCs w:val="24"/>
        </w:rPr>
        <w:t xml:space="preserve"> usoda </w:t>
      </w:r>
      <w:r w:rsidR="005272E3">
        <w:rPr>
          <w:rFonts w:ascii="Arial" w:hAnsi="Arial" w:cs="Arial"/>
          <w:sz w:val="24"/>
          <w:szCs w:val="24"/>
        </w:rPr>
        <w:t xml:space="preserve"> vsakega posameznega člana skupnosti. </w:t>
      </w:r>
    </w:p>
    <w:p w14:paraId="54068923" w14:textId="77777777" w:rsidR="005272E3" w:rsidRDefault="005272E3" w:rsidP="00A36435">
      <w:pPr>
        <w:jc w:val="both"/>
        <w:rPr>
          <w:rFonts w:ascii="Arial" w:hAnsi="Arial" w:cs="Arial"/>
          <w:sz w:val="24"/>
          <w:szCs w:val="24"/>
        </w:rPr>
      </w:pPr>
    </w:p>
    <w:p w14:paraId="19C7D6AA" w14:textId="4DA03CBA" w:rsidR="005272E3" w:rsidRDefault="005272E3" w:rsidP="00A36435">
      <w:pPr>
        <w:jc w:val="both"/>
        <w:rPr>
          <w:rFonts w:ascii="Arial" w:hAnsi="Arial" w:cs="Arial"/>
          <w:sz w:val="24"/>
          <w:szCs w:val="24"/>
        </w:rPr>
      </w:pPr>
      <w:r>
        <w:rPr>
          <w:rFonts w:ascii="Arial" w:hAnsi="Arial" w:cs="Arial"/>
          <w:sz w:val="24"/>
          <w:szCs w:val="24"/>
        </w:rPr>
        <w:t>Veliko  slišimo  o tem, kako je sodobni človek bogatega sveta sebičen, usmerjen le v svojo lastno dobrobit in dobrobit svojih najbližjih.</w:t>
      </w:r>
      <w:r w:rsidR="000E7A2A">
        <w:rPr>
          <w:rFonts w:ascii="Arial" w:hAnsi="Arial" w:cs="Arial"/>
          <w:sz w:val="24"/>
          <w:szCs w:val="24"/>
        </w:rPr>
        <w:t xml:space="preserve"> </w:t>
      </w:r>
      <w:r>
        <w:rPr>
          <w:rFonts w:ascii="Arial" w:hAnsi="Arial" w:cs="Arial"/>
          <w:sz w:val="24"/>
          <w:szCs w:val="24"/>
        </w:rPr>
        <w:t>In re</w:t>
      </w:r>
      <w:r w:rsidR="00636810">
        <w:rPr>
          <w:rFonts w:ascii="Arial" w:hAnsi="Arial" w:cs="Arial"/>
          <w:sz w:val="24"/>
          <w:szCs w:val="24"/>
        </w:rPr>
        <w:t>s</w:t>
      </w:r>
      <w:r>
        <w:rPr>
          <w:rFonts w:ascii="Arial" w:hAnsi="Arial" w:cs="Arial"/>
          <w:sz w:val="24"/>
          <w:szCs w:val="24"/>
        </w:rPr>
        <w:t xml:space="preserve"> je takšna vrednostna naravnanost vodilo neoliberalnega družbenega sistema. Toda, četudi je to uveljavljena sistemska doktrina, še ni uspela okužiti večine ljudi.   Dobro obstaja, četudi manj javno, manj v ospredju, včasih </w:t>
      </w:r>
      <w:r w:rsidR="00AA418C">
        <w:rPr>
          <w:rFonts w:ascii="Arial" w:hAnsi="Arial" w:cs="Arial"/>
          <w:sz w:val="24"/>
          <w:szCs w:val="24"/>
        </w:rPr>
        <w:t>celo lahko bi rekli subverzivno. Č</w:t>
      </w:r>
      <w:r w:rsidR="00636810">
        <w:rPr>
          <w:rFonts w:ascii="Arial" w:hAnsi="Arial" w:cs="Arial"/>
          <w:sz w:val="24"/>
          <w:szCs w:val="24"/>
        </w:rPr>
        <w:t xml:space="preserve">lovečnost je še vedno </w:t>
      </w:r>
      <w:r>
        <w:rPr>
          <w:rFonts w:ascii="Arial" w:hAnsi="Arial" w:cs="Arial"/>
          <w:sz w:val="24"/>
          <w:szCs w:val="24"/>
        </w:rPr>
        <w:t xml:space="preserve"> vsaj po pojem mnenju prevladu</w:t>
      </w:r>
      <w:r w:rsidR="00AA418C">
        <w:rPr>
          <w:rFonts w:ascii="Arial" w:hAnsi="Arial" w:cs="Arial"/>
          <w:sz w:val="24"/>
          <w:szCs w:val="24"/>
        </w:rPr>
        <w:t>joča vrednota in dobrina. Ž</w:t>
      </w:r>
      <w:r>
        <w:rPr>
          <w:rFonts w:ascii="Arial" w:hAnsi="Arial" w:cs="Arial"/>
          <w:sz w:val="24"/>
          <w:szCs w:val="24"/>
        </w:rPr>
        <w:t>al, da smo z</w:t>
      </w:r>
      <w:r w:rsidR="00636810">
        <w:rPr>
          <w:rFonts w:ascii="Arial" w:hAnsi="Arial" w:cs="Arial"/>
          <w:sz w:val="24"/>
          <w:szCs w:val="24"/>
        </w:rPr>
        <w:t>g</w:t>
      </w:r>
      <w:r>
        <w:rPr>
          <w:rFonts w:ascii="Arial" w:hAnsi="Arial" w:cs="Arial"/>
          <w:sz w:val="24"/>
          <w:szCs w:val="24"/>
        </w:rPr>
        <w:t>olj sami dobri, radodarni, solidarnostni, pripravljeni pomagati sočloveku očitno</w:t>
      </w:r>
      <w:r w:rsidR="00636810">
        <w:rPr>
          <w:rFonts w:ascii="Arial" w:hAnsi="Arial" w:cs="Arial"/>
          <w:sz w:val="24"/>
          <w:szCs w:val="24"/>
        </w:rPr>
        <w:t xml:space="preserve">  ne zadošča v sodobnem svetu. P</w:t>
      </w:r>
      <w:r>
        <w:rPr>
          <w:rFonts w:ascii="Arial" w:hAnsi="Arial" w:cs="Arial"/>
          <w:sz w:val="24"/>
          <w:szCs w:val="24"/>
        </w:rPr>
        <w:t xml:space="preserve">otrebna je proaktivna </w:t>
      </w:r>
      <w:r w:rsidR="00AA418C">
        <w:rPr>
          <w:rFonts w:ascii="Arial" w:hAnsi="Arial" w:cs="Arial"/>
          <w:sz w:val="24"/>
          <w:szCs w:val="24"/>
        </w:rPr>
        <w:t xml:space="preserve">javna </w:t>
      </w:r>
      <w:r>
        <w:rPr>
          <w:rFonts w:ascii="Arial" w:hAnsi="Arial" w:cs="Arial"/>
          <w:sz w:val="24"/>
          <w:szCs w:val="24"/>
        </w:rPr>
        <w:t>drža –</w:t>
      </w:r>
      <w:r w:rsidR="003571A8">
        <w:rPr>
          <w:rFonts w:ascii="Arial" w:hAnsi="Arial" w:cs="Arial"/>
          <w:sz w:val="24"/>
          <w:szCs w:val="24"/>
        </w:rPr>
        <w:t xml:space="preserve"> </w:t>
      </w:r>
      <w:r>
        <w:rPr>
          <w:rFonts w:ascii="Arial" w:hAnsi="Arial" w:cs="Arial"/>
          <w:sz w:val="24"/>
          <w:szCs w:val="24"/>
        </w:rPr>
        <w:t xml:space="preserve">jasna in glasna opredelitev  glede tega kaj je in kaj ni sprejemljivo, </w:t>
      </w:r>
      <w:r w:rsidR="00AA418C">
        <w:rPr>
          <w:rFonts w:ascii="Arial" w:hAnsi="Arial" w:cs="Arial"/>
          <w:sz w:val="24"/>
          <w:szCs w:val="24"/>
        </w:rPr>
        <w:t xml:space="preserve">potrebno je </w:t>
      </w:r>
      <w:r>
        <w:rPr>
          <w:rFonts w:ascii="Arial" w:hAnsi="Arial" w:cs="Arial"/>
          <w:sz w:val="24"/>
          <w:szCs w:val="24"/>
        </w:rPr>
        <w:t>de</w:t>
      </w:r>
      <w:r w:rsidR="00AA418C">
        <w:rPr>
          <w:rFonts w:ascii="Arial" w:hAnsi="Arial" w:cs="Arial"/>
          <w:sz w:val="24"/>
          <w:szCs w:val="24"/>
        </w:rPr>
        <w:t>lovanje za preprečevanje krivic in nasilja</w:t>
      </w:r>
      <w:r w:rsidR="00A63840">
        <w:rPr>
          <w:rFonts w:ascii="Arial" w:hAnsi="Arial" w:cs="Arial"/>
          <w:sz w:val="24"/>
          <w:szCs w:val="24"/>
        </w:rPr>
        <w:t>.</w:t>
      </w:r>
    </w:p>
    <w:p w14:paraId="2282EE28" w14:textId="77777777" w:rsidR="003B7F51" w:rsidRDefault="003B7F51" w:rsidP="00A36435">
      <w:pPr>
        <w:jc w:val="both"/>
        <w:rPr>
          <w:rFonts w:ascii="Arial" w:hAnsi="Arial" w:cs="Arial"/>
          <w:sz w:val="24"/>
          <w:szCs w:val="24"/>
        </w:rPr>
      </w:pPr>
    </w:p>
    <w:p w14:paraId="13F7496E" w14:textId="77777777" w:rsidR="003B7F51" w:rsidRDefault="003B7F51" w:rsidP="00A36435">
      <w:pPr>
        <w:jc w:val="both"/>
        <w:rPr>
          <w:rFonts w:ascii="Arial" w:hAnsi="Arial" w:cs="Arial"/>
          <w:sz w:val="24"/>
          <w:szCs w:val="24"/>
        </w:rPr>
      </w:pPr>
      <w:r>
        <w:rPr>
          <w:rFonts w:ascii="Arial" w:hAnsi="Arial" w:cs="Arial"/>
          <w:sz w:val="24"/>
          <w:szCs w:val="24"/>
        </w:rPr>
        <w:t>Lahko še toliko govorimo, da je zlo v vsaki obliki nedopustno, se to še dogaja in se bo žal še dogajalo. Vendar bi rada opozorila na to, da je zlo kot deviantnost posameznika ali majhne skupine vendarle različno od zla, ki j</w:t>
      </w:r>
      <w:r w:rsidR="00AA418C">
        <w:rPr>
          <w:rFonts w:ascii="Arial" w:hAnsi="Arial" w:cs="Arial"/>
          <w:sz w:val="24"/>
          <w:szCs w:val="24"/>
        </w:rPr>
        <w:t xml:space="preserve">e uradna doktrina in uzakonjena praksa neke države ali skupnosti, denimo nacističnih držav ali </w:t>
      </w:r>
      <w:r w:rsidR="00636810">
        <w:rPr>
          <w:rFonts w:ascii="Arial" w:hAnsi="Arial" w:cs="Arial"/>
          <w:sz w:val="24"/>
          <w:szCs w:val="24"/>
        </w:rPr>
        <w:t xml:space="preserve"> Islamske  psevdo države</w:t>
      </w:r>
      <w:r w:rsidR="00AA418C">
        <w:rPr>
          <w:rFonts w:ascii="Arial" w:hAnsi="Arial" w:cs="Arial"/>
          <w:sz w:val="24"/>
          <w:szCs w:val="24"/>
        </w:rPr>
        <w:t xml:space="preserve"> ISIS</w:t>
      </w:r>
      <w:r>
        <w:rPr>
          <w:rFonts w:ascii="Arial" w:hAnsi="Arial" w:cs="Arial"/>
          <w:sz w:val="24"/>
          <w:szCs w:val="24"/>
        </w:rPr>
        <w:t>. Proti  zlu, ki je osnova delovanja skupnosti ali države se je mnogo težje boriti kot zo</w:t>
      </w:r>
      <w:r w:rsidR="008B6564">
        <w:rPr>
          <w:rFonts w:ascii="Arial" w:hAnsi="Arial" w:cs="Arial"/>
          <w:sz w:val="24"/>
          <w:szCs w:val="24"/>
        </w:rPr>
        <w:t>per individualno zlo ali zlo, katerega  izvaja</w:t>
      </w:r>
      <w:r>
        <w:rPr>
          <w:rFonts w:ascii="Arial" w:hAnsi="Arial" w:cs="Arial"/>
          <w:sz w:val="24"/>
          <w:szCs w:val="24"/>
        </w:rPr>
        <w:t xml:space="preserve"> </w:t>
      </w:r>
      <w:r w:rsidR="00552460">
        <w:rPr>
          <w:rFonts w:ascii="Arial" w:hAnsi="Arial" w:cs="Arial"/>
          <w:sz w:val="24"/>
          <w:szCs w:val="24"/>
        </w:rPr>
        <w:t>majhna skupina. P</w:t>
      </w:r>
      <w:r w:rsidR="00636810">
        <w:rPr>
          <w:rFonts w:ascii="Arial" w:hAnsi="Arial" w:cs="Arial"/>
          <w:sz w:val="24"/>
          <w:szCs w:val="24"/>
        </w:rPr>
        <w:t>reprečevanje legitimiranega in uzakonjenega zla</w:t>
      </w:r>
      <w:r w:rsidR="00001784">
        <w:rPr>
          <w:rFonts w:ascii="Arial" w:hAnsi="Arial" w:cs="Arial"/>
          <w:sz w:val="24"/>
          <w:szCs w:val="24"/>
        </w:rPr>
        <w:t xml:space="preserve"> </w:t>
      </w:r>
      <w:r w:rsidR="00AA418C">
        <w:rPr>
          <w:rFonts w:ascii="Arial" w:hAnsi="Arial" w:cs="Arial"/>
          <w:sz w:val="24"/>
          <w:szCs w:val="24"/>
        </w:rPr>
        <w:t xml:space="preserve">je </w:t>
      </w:r>
      <w:r w:rsidR="00001784">
        <w:rPr>
          <w:rFonts w:ascii="Arial" w:hAnsi="Arial" w:cs="Arial"/>
          <w:sz w:val="24"/>
          <w:szCs w:val="24"/>
        </w:rPr>
        <w:t>osnova za to, da se Ljubeljsko koncentracijsko taborišče</w:t>
      </w:r>
      <w:r w:rsidR="008B6564">
        <w:rPr>
          <w:rFonts w:ascii="Arial" w:hAnsi="Arial" w:cs="Arial"/>
          <w:sz w:val="24"/>
          <w:szCs w:val="24"/>
        </w:rPr>
        <w:t xml:space="preserve"> in  Mauthausen ne bosta ponovila</w:t>
      </w:r>
      <w:r w:rsidR="00001784">
        <w:rPr>
          <w:rFonts w:ascii="Arial" w:hAnsi="Arial" w:cs="Arial"/>
          <w:sz w:val="24"/>
          <w:szCs w:val="24"/>
        </w:rPr>
        <w:t xml:space="preserve">. </w:t>
      </w:r>
    </w:p>
    <w:p w14:paraId="10C8ACB9" w14:textId="77777777" w:rsidR="00A63840" w:rsidRDefault="00A63840" w:rsidP="00A36435">
      <w:pPr>
        <w:jc w:val="both"/>
        <w:rPr>
          <w:rFonts w:ascii="Arial" w:hAnsi="Arial" w:cs="Arial"/>
          <w:sz w:val="24"/>
          <w:szCs w:val="24"/>
        </w:rPr>
      </w:pPr>
    </w:p>
    <w:p w14:paraId="7D96EBAD" w14:textId="17467B4C" w:rsidR="00557192" w:rsidRDefault="00A63840" w:rsidP="00A36435">
      <w:pPr>
        <w:jc w:val="both"/>
        <w:rPr>
          <w:rFonts w:ascii="Arial" w:hAnsi="Arial" w:cs="Arial"/>
          <w:sz w:val="24"/>
          <w:szCs w:val="24"/>
        </w:rPr>
      </w:pPr>
      <w:r>
        <w:rPr>
          <w:rFonts w:ascii="Arial" w:hAnsi="Arial" w:cs="Arial"/>
          <w:sz w:val="24"/>
          <w:szCs w:val="24"/>
        </w:rPr>
        <w:t>Demokracija je krasna družbena ureditev, toda v njej je veliko pasti. Med njimi tudi ta, da v imenu</w:t>
      </w:r>
      <w:r w:rsidR="00001784">
        <w:rPr>
          <w:rFonts w:ascii="Arial" w:hAnsi="Arial" w:cs="Arial"/>
          <w:sz w:val="24"/>
          <w:szCs w:val="24"/>
        </w:rPr>
        <w:t xml:space="preserve"> strpnosti, </w:t>
      </w:r>
      <w:r>
        <w:rPr>
          <w:rFonts w:ascii="Arial" w:hAnsi="Arial" w:cs="Arial"/>
          <w:sz w:val="24"/>
          <w:szCs w:val="24"/>
        </w:rPr>
        <w:t>odprtih možnosti za</w:t>
      </w:r>
      <w:r w:rsidR="00001784">
        <w:rPr>
          <w:rFonts w:ascii="Arial" w:hAnsi="Arial" w:cs="Arial"/>
          <w:sz w:val="24"/>
          <w:szCs w:val="24"/>
        </w:rPr>
        <w:t xml:space="preserve"> vse </w:t>
      </w:r>
      <w:r>
        <w:rPr>
          <w:rFonts w:ascii="Arial" w:hAnsi="Arial" w:cs="Arial"/>
          <w:sz w:val="24"/>
          <w:szCs w:val="24"/>
        </w:rPr>
        <w:t>– tudi za tiste, ki nameno</w:t>
      </w:r>
      <w:r w:rsidR="00552460">
        <w:rPr>
          <w:rFonts w:ascii="Arial" w:hAnsi="Arial" w:cs="Arial"/>
          <w:sz w:val="24"/>
          <w:szCs w:val="24"/>
        </w:rPr>
        <w:t xml:space="preserve">ma gojijo  </w:t>
      </w:r>
      <w:r>
        <w:rPr>
          <w:rFonts w:ascii="Arial" w:hAnsi="Arial" w:cs="Arial"/>
          <w:sz w:val="24"/>
          <w:szCs w:val="24"/>
        </w:rPr>
        <w:t xml:space="preserve"> sovraštvo med ljudmi, spregledamo, se ne odzovemo  na grozečo nevarnost. </w:t>
      </w:r>
      <w:r w:rsidR="00001784">
        <w:rPr>
          <w:rFonts w:ascii="Arial" w:hAnsi="Arial" w:cs="Arial"/>
          <w:sz w:val="24"/>
          <w:szCs w:val="24"/>
        </w:rPr>
        <w:t xml:space="preserve">Ali pa se </w:t>
      </w:r>
      <w:r w:rsidR="00001784">
        <w:rPr>
          <w:rFonts w:ascii="Arial" w:hAnsi="Arial" w:cs="Arial"/>
          <w:sz w:val="24"/>
          <w:szCs w:val="24"/>
        </w:rPr>
        <w:lastRenderedPageBreak/>
        <w:t>preprosto ne odzo</w:t>
      </w:r>
      <w:r w:rsidR="00552460">
        <w:rPr>
          <w:rFonts w:ascii="Arial" w:hAnsi="Arial" w:cs="Arial"/>
          <w:sz w:val="24"/>
          <w:szCs w:val="24"/>
        </w:rPr>
        <w:t>vemo, ker naivno mislimo, da nam</w:t>
      </w:r>
      <w:r w:rsidR="00001784">
        <w:rPr>
          <w:rFonts w:ascii="Arial" w:hAnsi="Arial" w:cs="Arial"/>
          <w:sz w:val="24"/>
          <w:szCs w:val="24"/>
        </w:rPr>
        <w:t xml:space="preserve"> demokracija zagotavlja varnost  pred družbenimi dogajanji</w:t>
      </w:r>
      <w:r w:rsidR="00552460">
        <w:rPr>
          <w:rFonts w:ascii="Arial" w:hAnsi="Arial" w:cs="Arial"/>
          <w:sz w:val="24"/>
          <w:szCs w:val="24"/>
        </w:rPr>
        <w:t xml:space="preserve">, </w:t>
      </w:r>
      <w:r w:rsidR="00001784">
        <w:rPr>
          <w:rFonts w:ascii="Arial" w:hAnsi="Arial" w:cs="Arial"/>
          <w:sz w:val="24"/>
          <w:szCs w:val="24"/>
        </w:rPr>
        <w:t xml:space="preserve"> ki vodijo v </w:t>
      </w:r>
      <w:r w:rsidR="00552460">
        <w:rPr>
          <w:rFonts w:ascii="Arial" w:hAnsi="Arial" w:cs="Arial"/>
          <w:sz w:val="24"/>
          <w:szCs w:val="24"/>
        </w:rPr>
        <w:t xml:space="preserve"> množično trpljenje.</w:t>
      </w:r>
    </w:p>
    <w:p w14:paraId="21DC4E13" w14:textId="77777777" w:rsidR="00552460" w:rsidRDefault="00552460" w:rsidP="00A36435">
      <w:pPr>
        <w:jc w:val="both"/>
        <w:rPr>
          <w:rFonts w:ascii="Arial" w:hAnsi="Arial" w:cs="Arial"/>
          <w:sz w:val="24"/>
          <w:szCs w:val="24"/>
        </w:rPr>
      </w:pPr>
    </w:p>
    <w:p w14:paraId="1BABFD0E" w14:textId="77777777" w:rsidR="00557192" w:rsidRDefault="00557192" w:rsidP="00A36435">
      <w:pPr>
        <w:jc w:val="both"/>
        <w:rPr>
          <w:rFonts w:ascii="Arial" w:hAnsi="Arial" w:cs="Arial"/>
          <w:sz w:val="24"/>
          <w:szCs w:val="24"/>
        </w:rPr>
      </w:pPr>
      <w:r>
        <w:rPr>
          <w:rFonts w:ascii="Arial" w:hAnsi="Arial" w:cs="Arial"/>
          <w:sz w:val="24"/>
          <w:szCs w:val="24"/>
        </w:rPr>
        <w:t xml:space="preserve">V zadnjih letih smo veliko govorili o spravi.  </w:t>
      </w:r>
      <w:r w:rsidR="007F476A">
        <w:rPr>
          <w:rFonts w:ascii="Arial" w:hAnsi="Arial" w:cs="Arial"/>
          <w:sz w:val="24"/>
          <w:szCs w:val="24"/>
        </w:rPr>
        <w:t xml:space="preserve">Ne, ne morem se </w:t>
      </w:r>
      <w:r>
        <w:rPr>
          <w:rFonts w:ascii="Arial" w:hAnsi="Arial" w:cs="Arial"/>
          <w:sz w:val="24"/>
          <w:szCs w:val="24"/>
        </w:rPr>
        <w:t>s</w:t>
      </w:r>
      <w:r w:rsidR="007F476A">
        <w:rPr>
          <w:rFonts w:ascii="Arial" w:hAnsi="Arial" w:cs="Arial"/>
          <w:sz w:val="24"/>
          <w:szCs w:val="24"/>
        </w:rPr>
        <w:t>p</w:t>
      </w:r>
      <w:r>
        <w:rPr>
          <w:rFonts w:ascii="Arial" w:hAnsi="Arial" w:cs="Arial"/>
          <w:sz w:val="24"/>
          <w:szCs w:val="24"/>
        </w:rPr>
        <w:t xml:space="preserve">raviti z zlom, ne </w:t>
      </w:r>
      <w:r w:rsidR="007F476A">
        <w:rPr>
          <w:rFonts w:ascii="Arial" w:hAnsi="Arial" w:cs="Arial"/>
          <w:sz w:val="24"/>
          <w:szCs w:val="24"/>
        </w:rPr>
        <w:t>morem</w:t>
      </w:r>
      <w:r>
        <w:rPr>
          <w:rFonts w:ascii="Arial" w:hAnsi="Arial" w:cs="Arial"/>
          <w:sz w:val="24"/>
          <w:szCs w:val="24"/>
        </w:rPr>
        <w:t xml:space="preserve"> se spraviti s tistimi, ki so </w:t>
      </w:r>
      <w:r w:rsidR="007F476A">
        <w:rPr>
          <w:rFonts w:ascii="Arial" w:hAnsi="Arial" w:cs="Arial"/>
          <w:sz w:val="24"/>
          <w:szCs w:val="24"/>
        </w:rPr>
        <w:t>na zakonit način pobili moje sorodnike in milijone  soljudi.</w:t>
      </w:r>
    </w:p>
    <w:p w14:paraId="3017C6DF" w14:textId="01647429" w:rsidR="007F476A" w:rsidRDefault="007F476A" w:rsidP="00A36435">
      <w:pPr>
        <w:jc w:val="both"/>
        <w:rPr>
          <w:rFonts w:ascii="Arial" w:hAnsi="Arial" w:cs="Arial"/>
          <w:sz w:val="24"/>
          <w:szCs w:val="24"/>
        </w:rPr>
      </w:pPr>
      <w:r>
        <w:rPr>
          <w:rFonts w:ascii="Arial" w:hAnsi="Arial" w:cs="Arial"/>
          <w:sz w:val="24"/>
          <w:szCs w:val="24"/>
        </w:rPr>
        <w:t xml:space="preserve">Do njihovih otrok in vnukov ne gojim slabih čustev, tudi ne do tistih, ki so drugače misleči. Z njimi se nimam kaj spraviti, saj nisem bila v sporu, v jezi, v sovraštvu.  Želim živeti z njimi v dobrem sožitju. Kar pa zadeva tiste, ki so vodili taborišči na Ljubelju in vsa druga taborišča, se pridružujem umetniku, ki je oblikoval spomenik in obtožujem . </w:t>
      </w:r>
      <w:proofErr w:type="spellStart"/>
      <w:r>
        <w:rPr>
          <w:rFonts w:ascii="Arial" w:hAnsi="Arial" w:cs="Arial"/>
          <w:sz w:val="24"/>
          <w:szCs w:val="24"/>
        </w:rPr>
        <w:t>J'accuse</w:t>
      </w:r>
      <w:proofErr w:type="spellEnd"/>
      <w:r>
        <w:rPr>
          <w:rFonts w:ascii="Arial" w:hAnsi="Arial" w:cs="Arial"/>
          <w:sz w:val="24"/>
          <w:szCs w:val="24"/>
        </w:rPr>
        <w:t xml:space="preserve">. K </w:t>
      </w:r>
      <w:r w:rsidRPr="00481CBB">
        <w:rPr>
          <w:rFonts w:ascii="Arial" w:hAnsi="Arial" w:cs="Arial"/>
          <w:sz w:val="24"/>
          <w:szCs w:val="24"/>
        </w:rPr>
        <w:t>člove</w:t>
      </w:r>
      <w:r w:rsidR="003571A8" w:rsidRPr="00481CBB">
        <w:rPr>
          <w:rFonts w:ascii="Arial" w:hAnsi="Arial" w:cs="Arial"/>
          <w:sz w:val="24"/>
          <w:szCs w:val="24"/>
        </w:rPr>
        <w:t>šk</w:t>
      </w:r>
      <w:r w:rsidRPr="00481CBB">
        <w:rPr>
          <w:rFonts w:ascii="Arial" w:hAnsi="Arial" w:cs="Arial"/>
          <w:sz w:val="24"/>
          <w:szCs w:val="24"/>
        </w:rPr>
        <w:t>osti</w:t>
      </w:r>
      <w:r>
        <w:rPr>
          <w:rFonts w:ascii="Arial" w:hAnsi="Arial" w:cs="Arial"/>
          <w:sz w:val="24"/>
          <w:szCs w:val="24"/>
        </w:rPr>
        <w:t xml:space="preserve"> sodi tudi to, da si vsaj do neke mere odgovoren za svoja dejanja. </w:t>
      </w:r>
    </w:p>
    <w:p w14:paraId="1B35291D" w14:textId="77777777" w:rsidR="00001784" w:rsidRDefault="00001784" w:rsidP="00A36435">
      <w:pPr>
        <w:jc w:val="both"/>
        <w:rPr>
          <w:rFonts w:ascii="Arial" w:hAnsi="Arial" w:cs="Arial"/>
          <w:sz w:val="24"/>
          <w:szCs w:val="24"/>
        </w:rPr>
      </w:pPr>
    </w:p>
    <w:p w14:paraId="6176F7AE" w14:textId="03FED3AE" w:rsidR="00A63840" w:rsidRDefault="00001784" w:rsidP="00A36435">
      <w:pPr>
        <w:jc w:val="both"/>
        <w:rPr>
          <w:rFonts w:ascii="Arial" w:hAnsi="Arial" w:cs="Arial"/>
          <w:sz w:val="24"/>
          <w:szCs w:val="24"/>
        </w:rPr>
      </w:pPr>
      <w:r>
        <w:rPr>
          <w:rFonts w:ascii="Arial" w:hAnsi="Arial" w:cs="Arial"/>
          <w:sz w:val="24"/>
          <w:szCs w:val="24"/>
        </w:rPr>
        <w:t>Ne bi rada nastopala kot znanilka</w:t>
      </w:r>
      <w:r w:rsidR="00A63840">
        <w:rPr>
          <w:rFonts w:ascii="Arial" w:hAnsi="Arial" w:cs="Arial"/>
          <w:sz w:val="24"/>
          <w:szCs w:val="24"/>
        </w:rPr>
        <w:t xml:space="preserve"> možnih slabih dogajanja. Toda nepredstavljivo, tisto za kar mislimo, da je v demokratičnem</w:t>
      </w:r>
      <w:r w:rsidR="008B6564">
        <w:rPr>
          <w:rFonts w:ascii="Arial" w:hAnsi="Arial" w:cs="Arial"/>
          <w:sz w:val="24"/>
          <w:szCs w:val="24"/>
        </w:rPr>
        <w:t xml:space="preserve"> in svobodnem </w:t>
      </w:r>
      <w:r w:rsidR="00A63840">
        <w:rPr>
          <w:rFonts w:ascii="Arial" w:hAnsi="Arial" w:cs="Arial"/>
          <w:sz w:val="24"/>
          <w:szCs w:val="24"/>
        </w:rPr>
        <w:t xml:space="preserve"> svetu  nemogoče, da se po drugi svetovni vojni, k</w:t>
      </w:r>
      <w:r>
        <w:rPr>
          <w:rFonts w:ascii="Arial" w:hAnsi="Arial" w:cs="Arial"/>
          <w:sz w:val="24"/>
          <w:szCs w:val="24"/>
        </w:rPr>
        <w:t>ot smo govorili tisti, ki smo jo doživeli in preživeli</w:t>
      </w:r>
      <w:r w:rsidR="004E64CE">
        <w:rPr>
          <w:rFonts w:ascii="Arial" w:hAnsi="Arial" w:cs="Arial"/>
          <w:sz w:val="24"/>
          <w:szCs w:val="24"/>
        </w:rPr>
        <w:t xml:space="preserve"> »nikoli več</w:t>
      </w:r>
      <w:r w:rsidR="00A63840">
        <w:rPr>
          <w:rFonts w:ascii="Arial" w:hAnsi="Arial" w:cs="Arial"/>
          <w:sz w:val="24"/>
          <w:szCs w:val="24"/>
        </w:rPr>
        <w:t xml:space="preserve"> ne bo </w:t>
      </w:r>
      <w:r w:rsidR="008B6564">
        <w:rPr>
          <w:rFonts w:ascii="Arial" w:hAnsi="Arial" w:cs="Arial"/>
          <w:sz w:val="24"/>
          <w:szCs w:val="24"/>
        </w:rPr>
        <w:t>ponovilo</w:t>
      </w:r>
      <w:r w:rsidR="004E64CE">
        <w:rPr>
          <w:rFonts w:ascii="Arial" w:hAnsi="Arial" w:cs="Arial"/>
          <w:sz w:val="24"/>
          <w:szCs w:val="24"/>
        </w:rPr>
        <w:t>«</w:t>
      </w:r>
      <w:r w:rsidR="00A63840">
        <w:rPr>
          <w:rFonts w:ascii="Arial" w:hAnsi="Arial" w:cs="Arial"/>
          <w:sz w:val="24"/>
          <w:szCs w:val="24"/>
        </w:rPr>
        <w:t>, se</w:t>
      </w:r>
      <w:r w:rsidR="004E64CE">
        <w:rPr>
          <w:rFonts w:ascii="Arial" w:hAnsi="Arial" w:cs="Arial"/>
          <w:sz w:val="24"/>
          <w:szCs w:val="24"/>
        </w:rPr>
        <w:t xml:space="preserve"> dogaja v svetu, tudi </w:t>
      </w:r>
      <w:r>
        <w:rPr>
          <w:rFonts w:ascii="Arial" w:hAnsi="Arial" w:cs="Arial"/>
          <w:sz w:val="24"/>
          <w:szCs w:val="24"/>
        </w:rPr>
        <w:t xml:space="preserve"> tukaj pri nas. Z</w:t>
      </w:r>
      <w:r w:rsidR="00A63840">
        <w:rPr>
          <w:rFonts w:ascii="Arial" w:hAnsi="Arial" w:cs="Arial"/>
          <w:sz w:val="24"/>
          <w:szCs w:val="24"/>
        </w:rPr>
        <w:t>godil</w:t>
      </w:r>
      <w:r>
        <w:rPr>
          <w:rFonts w:ascii="Arial" w:hAnsi="Arial" w:cs="Arial"/>
          <w:sz w:val="24"/>
          <w:szCs w:val="24"/>
        </w:rPr>
        <w:t xml:space="preserve">e so se </w:t>
      </w:r>
      <w:r w:rsidR="008B6564">
        <w:rPr>
          <w:rFonts w:ascii="Arial" w:hAnsi="Arial" w:cs="Arial"/>
          <w:sz w:val="24"/>
          <w:szCs w:val="24"/>
        </w:rPr>
        <w:t xml:space="preserve">zadnje </w:t>
      </w:r>
      <w:r>
        <w:rPr>
          <w:rFonts w:ascii="Arial" w:hAnsi="Arial" w:cs="Arial"/>
          <w:sz w:val="24"/>
          <w:szCs w:val="24"/>
        </w:rPr>
        <w:t>balkanske vojne, dogaja</w:t>
      </w:r>
      <w:r w:rsidR="00A63840">
        <w:rPr>
          <w:rFonts w:ascii="Arial" w:hAnsi="Arial" w:cs="Arial"/>
          <w:sz w:val="24"/>
          <w:szCs w:val="24"/>
        </w:rPr>
        <w:t xml:space="preserve"> se </w:t>
      </w:r>
      <w:r>
        <w:rPr>
          <w:rFonts w:ascii="Arial" w:hAnsi="Arial" w:cs="Arial"/>
          <w:sz w:val="24"/>
          <w:szCs w:val="24"/>
        </w:rPr>
        <w:t xml:space="preserve"> vojna v Ukrajini. Priča smo  zametkom neo</w:t>
      </w:r>
      <w:r w:rsidR="00A63840">
        <w:rPr>
          <w:rFonts w:ascii="Arial" w:hAnsi="Arial" w:cs="Arial"/>
          <w:sz w:val="24"/>
          <w:szCs w:val="24"/>
        </w:rPr>
        <w:t xml:space="preserve">nacizma v evropskih državah. </w:t>
      </w:r>
      <w:r w:rsidR="00FC68FD">
        <w:rPr>
          <w:rFonts w:ascii="Arial" w:hAnsi="Arial" w:cs="Arial"/>
          <w:sz w:val="24"/>
          <w:szCs w:val="24"/>
        </w:rPr>
        <w:t>Demokracija, dokument</w:t>
      </w:r>
      <w:r w:rsidR="008B6564">
        <w:rPr>
          <w:rFonts w:ascii="Arial" w:hAnsi="Arial" w:cs="Arial"/>
          <w:sz w:val="24"/>
          <w:szCs w:val="24"/>
        </w:rPr>
        <w:t>i</w:t>
      </w:r>
      <w:r w:rsidR="00FC68FD">
        <w:rPr>
          <w:rFonts w:ascii="Arial" w:hAnsi="Arial" w:cs="Arial"/>
          <w:sz w:val="24"/>
          <w:szCs w:val="24"/>
        </w:rPr>
        <w:t xml:space="preserve"> </w:t>
      </w:r>
      <w:r w:rsidR="008B6564">
        <w:rPr>
          <w:rFonts w:ascii="Arial" w:hAnsi="Arial" w:cs="Arial"/>
          <w:sz w:val="24"/>
          <w:szCs w:val="24"/>
        </w:rPr>
        <w:t>o človekovih pravicah in pravni državi</w:t>
      </w:r>
      <w:r w:rsidR="00FC68FD">
        <w:rPr>
          <w:rFonts w:ascii="Arial" w:hAnsi="Arial" w:cs="Arial"/>
          <w:sz w:val="24"/>
          <w:szCs w:val="24"/>
        </w:rPr>
        <w:t xml:space="preserve"> </w:t>
      </w:r>
      <w:r w:rsidR="00A63840">
        <w:rPr>
          <w:rFonts w:ascii="Arial" w:hAnsi="Arial" w:cs="Arial"/>
          <w:sz w:val="24"/>
          <w:szCs w:val="24"/>
        </w:rPr>
        <w:t xml:space="preserve"> nas ne odvezuje</w:t>
      </w:r>
      <w:r w:rsidR="00FC68FD">
        <w:rPr>
          <w:rFonts w:ascii="Arial" w:hAnsi="Arial" w:cs="Arial"/>
          <w:sz w:val="24"/>
          <w:szCs w:val="24"/>
        </w:rPr>
        <w:t>jo</w:t>
      </w:r>
      <w:r w:rsidR="00A63840">
        <w:rPr>
          <w:rFonts w:ascii="Arial" w:hAnsi="Arial" w:cs="Arial"/>
          <w:sz w:val="24"/>
          <w:szCs w:val="24"/>
        </w:rPr>
        <w:t xml:space="preserve"> niti </w:t>
      </w:r>
      <w:r w:rsidR="00FC68FD">
        <w:rPr>
          <w:rFonts w:ascii="Arial" w:hAnsi="Arial" w:cs="Arial"/>
          <w:sz w:val="24"/>
          <w:szCs w:val="24"/>
        </w:rPr>
        <w:t>individualne niti</w:t>
      </w:r>
      <w:r w:rsidR="003B7F51">
        <w:rPr>
          <w:rFonts w:ascii="Arial" w:hAnsi="Arial" w:cs="Arial"/>
          <w:sz w:val="24"/>
          <w:szCs w:val="24"/>
        </w:rPr>
        <w:t xml:space="preserve"> skupne zaščite pred boleznimi skupnosti in družb, kat</w:t>
      </w:r>
      <w:r w:rsidR="008B6564">
        <w:rPr>
          <w:rFonts w:ascii="Arial" w:hAnsi="Arial" w:cs="Arial"/>
          <w:sz w:val="24"/>
          <w:szCs w:val="24"/>
        </w:rPr>
        <w:t>erih glavne sestavine</w:t>
      </w:r>
      <w:r w:rsidR="004E64CE">
        <w:rPr>
          <w:rFonts w:ascii="Arial" w:hAnsi="Arial" w:cs="Arial"/>
          <w:sz w:val="24"/>
          <w:szCs w:val="24"/>
        </w:rPr>
        <w:t xml:space="preserve"> so</w:t>
      </w:r>
      <w:r w:rsidR="003B7F51">
        <w:rPr>
          <w:rFonts w:ascii="Arial" w:hAnsi="Arial" w:cs="Arial"/>
          <w:sz w:val="24"/>
          <w:szCs w:val="24"/>
        </w:rPr>
        <w:t xml:space="preserve">  </w:t>
      </w:r>
      <w:r w:rsidR="00FC68FD">
        <w:rPr>
          <w:rFonts w:ascii="Arial" w:hAnsi="Arial" w:cs="Arial"/>
          <w:sz w:val="24"/>
          <w:szCs w:val="24"/>
        </w:rPr>
        <w:t xml:space="preserve">sovražnost, nasilje, </w:t>
      </w:r>
      <w:r w:rsidR="003B7F51">
        <w:rPr>
          <w:rFonts w:ascii="Arial" w:hAnsi="Arial" w:cs="Arial"/>
          <w:sz w:val="24"/>
          <w:szCs w:val="24"/>
        </w:rPr>
        <w:t xml:space="preserve">nečlovečnost </w:t>
      </w:r>
      <w:r w:rsidR="004E64CE">
        <w:rPr>
          <w:rFonts w:ascii="Arial" w:hAnsi="Arial" w:cs="Arial"/>
          <w:sz w:val="24"/>
          <w:szCs w:val="24"/>
        </w:rPr>
        <w:t>.</w:t>
      </w:r>
    </w:p>
    <w:p w14:paraId="2C08A641" w14:textId="77777777" w:rsidR="003B7F51" w:rsidRDefault="003B7F51" w:rsidP="00A36435">
      <w:pPr>
        <w:jc w:val="both"/>
        <w:rPr>
          <w:rFonts w:ascii="Arial" w:hAnsi="Arial" w:cs="Arial"/>
          <w:sz w:val="24"/>
          <w:szCs w:val="24"/>
        </w:rPr>
      </w:pPr>
    </w:p>
    <w:p w14:paraId="62DECF7F" w14:textId="77777777" w:rsidR="003B7F51" w:rsidRDefault="00FC68FD" w:rsidP="00A36435">
      <w:pPr>
        <w:jc w:val="both"/>
        <w:rPr>
          <w:rFonts w:ascii="Arial" w:hAnsi="Arial" w:cs="Arial"/>
          <w:sz w:val="24"/>
          <w:szCs w:val="24"/>
        </w:rPr>
      </w:pPr>
      <w:r>
        <w:rPr>
          <w:rFonts w:ascii="Arial" w:hAnsi="Arial" w:cs="Arial"/>
          <w:sz w:val="24"/>
          <w:szCs w:val="24"/>
        </w:rPr>
        <w:t xml:space="preserve">Naj zaključim bolj optimistično. Očitno  imajo ljudje, vsaj </w:t>
      </w:r>
      <w:r w:rsidR="008B6564">
        <w:rPr>
          <w:rFonts w:ascii="Arial" w:hAnsi="Arial" w:cs="Arial"/>
          <w:sz w:val="24"/>
          <w:szCs w:val="24"/>
        </w:rPr>
        <w:t xml:space="preserve">velika </w:t>
      </w:r>
      <w:r>
        <w:rPr>
          <w:rFonts w:ascii="Arial" w:hAnsi="Arial" w:cs="Arial"/>
          <w:sz w:val="24"/>
          <w:szCs w:val="24"/>
        </w:rPr>
        <w:t xml:space="preserve">večina ljudi v Sloveniji moralni kompas, zdravorazumsko presojo glede tega kateri tokovi so nevarni in se jim </w:t>
      </w:r>
      <w:r w:rsidR="00557192">
        <w:rPr>
          <w:rFonts w:ascii="Arial" w:hAnsi="Arial" w:cs="Arial"/>
          <w:sz w:val="24"/>
          <w:szCs w:val="24"/>
        </w:rPr>
        <w:t xml:space="preserve">treba </w:t>
      </w:r>
      <w:r>
        <w:rPr>
          <w:rFonts w:ascii="Arial" w:hAnsi="Arial" w:cs="Arial"/>
          <w:sz w:val="24"/>
          <w:szCs w:val="24"/>
        </w:rPr>
        <w:t xml:space="preserve">upreti. Tako kot  so se znali tudi upreti </w:t>
      </w:r>
      <w:r w:rsidR="00557192">
        <w:rPr>
          <w:rFonts w:ascii="Arial" w:hAnsi="Arial" w:cs="Arial"/>
          <w:sz w:val="24"/>
          <w:szCs w:val="24"/>
        </w:rPr>
        <w:t xml:space="preserve">okupatorju v drugi svetovni vojni in </w:t>
      </w:r>
      <w:r>
        <w:rPr>
          <w:rFonts w:ascii="Arial" w:hAnsi="Arial" w:cs="Arial"/>
          <w:sz w:val="24"/>
          <w:szCs w:val="24"/>
        </w:rPr>
        <w:t xml:space="preserve">ustvarjalcem </w:t>
      </w:r>
      <w:r w:rsidR="008B6564">
        <w:rPr>
          <w:rFonts w:ascii="Arial" w:hAnsi="Arial" w:cs="Arial"/>
          <w:sz w:val="24"/>
          <w:szCs w:val="24"/>
        </w:rPr>
        <w:t xml:space="preserve">tega taborišča in stotin drugih taborišč. </w:t>
      </w:r>
      <w:r>
        <w:rPr>
          <w:rFonts w:ascii="Arial" w:hAnsi="Arial" w:cs="Arial"/>
          <w:sz w:val="24"/>
          <w:szCs w:val="24"/>
        </w:rPr>
        <w:t xml:space="preserve"> </w:t>
      </w:r>
    </w:p>
    <w:p w14:paraId="18CB2AB5" w14:textId="77777777" w:rsidR="00557192" w:rsidRDefault="00557192" w:rsidP="00A36435">
      <w:pPr>
        <w:jc w:val="both"/>
        <w:rPr>
          <w:rFonts w:ascii="Arial" w:hAnsi="Arial" w:cs="Arial"/>
          <w:sz w:val="24"/>
          <w:szCs w:val="24"/>
        </w:rPr>
      </w:pPr>
    </w:p>
    <w:p w14:paraId="453226FD" w14:textId="77777777" w:rsidR="00557192" w:rsidRDefault="00557192" w:rsidP="00A36435">
      <w:pPr>
        <w:jc w:val="both"/>
        <w:rPr>
          <w:rFonts w:ascii="Arial" w:hAnsi="Arial" w:cs="Arial"/>
          <w:sz w:val="24"/>
          <w:szCs w:val="24"/>
        </w:rPr>
      </w:pPr>
      <w:r>
        <w:rPr>
          <w:rFonts w:ascii="Arial" w:hAnsi="Arial" w:cs="Arial"/>
          <w:sz w:val="24"/>
          <w:szCs w:val="24"/>
        </w:rPr>
        <w:t>Pravijo, da lažje sprejmeš smrt, nesrečo, če je osmišljena, če nečemu služi. Težko je osmisliti trpljenje delavcev, ki so gradili predor, smrt milijonov ljudi v koncentracijskih taboriščih.   T</w:t>
      </w:r>
      <w:r w:rsidR="00B53C93">
        <w:rPr>
          <w:rFonts w:ascii="Arial" w:hAnsi="Arial" w:cs="Arial"/>
          <w:sz w:val="24"/>
          <w:szCs w:val="24"/>
        </w:rPr>
        <w:t>oda nam</w:t>
      </w:r>
      <w:r>
        <w:rPr>
          <w:rFonts w:ascii="Arial" w:hAnsi="Arial" w:cs="Arial"/>
          <w:sz w:val="24"/>
          <w:szCs w:val="24"/>
        </w:rPr>
        <w:t>, ki smo tukaj lahko  grozote koncentracijskih taborišč služijo kot podstat za čuječnost in hitri odziv na tokove in dogajanja, ki lahko privedejo do ponovnega množičnega trpljenja.</w:t>
      </w:r>
    </w:p>
    <w:p w14:paraId="300E8B75" w14:textId="77777777" w:rsidR="004E64CE" w:rsidRDefault="004E64CE" w:rsidP="00A36435">
      <w:pPr>
        <w:jc w:val="both"/>
        <w:rPr>
          <w:rFonts w:ascii="Arial" w:hAnsi="Arial" w:cs="Arial"/>
          <w:sz w:val="24"/>
          <w:szCs w:val="24"/>
        </w:rPr>
      </w:pPr>
    </w:p>
    <w:p w14:paraId="1CD3EF9E" w14:textId="5BCC7EAF" w:rsidR="00557192" w:rsidRDefault="004E64CE" w:rsidP="00A36435">
      <w:pPr>
        <w:jc w:val="both"/>
        <w:rPr>
          <w:rFonts w:ascii="Arial" w:hAnsi="Arial" w:cs="Arial"/>
          <w:sz w:val="24"/>
          <w:szCs w:val="24"/>
        </w:rPr>
      </w:pPr>
      <w:r>
        <w:rPr>
          <w:rFonts w:ascii="Arial" w:hAnsi="Arial" w:cs="Arial"/>
          <w:sz w:val="24"/>
          <w:szCs w:val="24"/>
        </w:rPr>
        <w:t>Globok poklon žrtvam nacizma in tistim, ki so se uprli okupatorju in nacizmu.</w:t>
      </w:r>
    </w:p>
    <w:p w14:paraId="099C3706" w14:textId="77777777" w:rsidR="00557192" w:rsidRPr="00387E86" w:rsidRDefault="00557192" w:rsidP="00A36435">
      <w:pPr>
        <w:jc w:val="both"/>
        <w:rPr>
          <w:rFonts w:ascii="Arial" w:hAnsi="Arial" w:cs="Arial"/>
          <w:sz w:val="24"/>
          <w:szCs w:val="24"/>
        </w:rPr>
      </w:pPr>
    </w:p>
    <w:sectPr w:rsidR="00557192" w:rsidRPr="00387E8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69D5" w14:textId="77777777" w:rsidR="001F5178" w:rsidRDefault="001F5178" w:rsidP="00FC68FD">
      <w:pPr>
        <w:spacing w:line="240" w:lineRule="auto"/>
      </w:pPr>
      <w:r>
        <w:separator/>
      </w:r>
    </w:p>
  </w:endnote>
  <w:endnote w:type="continuationSeparator" w:id="0">
    <w:p w14:paraId="7CA47617" w14:textId="77777777" w:rsidR="001F5178" w:rsidRDefault="001F5178" w:rsidP="00FC6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40095"/>
      <w:docPartObj>
        <w:docPartGallery w:val="Page Numbers (Bottom of Page)"/>
        <w:docPartUnique/>
      </w:docPartObj>
    </w:sdtPr>
    <w:sdtEndPr/>
    <w:sdtContent>
      <w:p w14:paraId="71269F0E" w14:textId="77777777" w:rsidR="00FC68FD" w:rsidRDefault="00FC68FD">
        <w:pPr>
          <w:pStyle w:val="Noga"/>
          <w:jc w:val="right"/>
        </w:pPr>
        <w:r>
          <w:fldChar w:fldCharType="begin"/>
        </w:r>
        <w:r>
          <w:instrText>PAGE   \* MERGEFORMAT</w:instrText>
        </w:r>
        <w:r>
          <w:fldChar w:fldCharType="separate"/>
        </w:r>
        <w:r w:rsidR="00F31C86">
          <w:rPr>
            <w:noProof/>
          </w:rPr>
          <w:t>4</w:t>
        </w:r>
        <w:r>
          <w:fldChar w:fldCharType="end"/>
        </w:r>
      </w:p>
    </w:sdtContent>
  </w:sdt>
  <w:p w14:paraId="71B0DBFC" w14:textId="77777777" w:rsidR="00FC68FD" w:rsidRDefault="00FC68F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FCC4" w14:textId="77777777" w:rsidR="001F5178" w:rsidRDefault="001F5178" w:rsidP="00FC68FD">
      <w:pPr>
        <w:spacing w:line="240" w:lineRule="auto"/>
      </w:pPr>
      <w:r>
        <w:separator/>
      </w:r>
    </w:p>
  </w:footnote>
  <w:footnote w:type="continuationSeparator" w:id="0">
    <w:p w14:paraId="5066B4B2" w14:textId="77777777" w:rsidR="001F5178" w:rsidRDefault="001F5178" w:rsidP="00FC68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50A"/>
    <w:rsid w:val="00001784"/>
    <w:rsid w:val="000E7A2A"/>
    <w:rsid w:val="000F550A"/>
    <w:rsid w:val="001679E4"/>
    <w:rsid w:val="001F5178"/>
    <w:rsid w:val="003571A8"/>
    <w:rsid w:val="00387E86"/>
    <w:rsid w:val="003B7F51"/>
    <w:rsid w:val="00481CBB"/>
    <w:rsid w:val="00496947"/>
    <w:rsid w:val="004E64CE"/>
    <w:rsid w:val="005272E3"/>
    <w:rsid w:val="00552460"/>
    <w:rsid w:val="00557192"/>
    <w:rsid w:val="005B4576"/>
    <w:rsid w:val="00636810"/>
    <w:rsid w:val="006B0B74"/>
    <w:rsid w:val="007714C8"/>
    <w:rsid w:val="00782894"/>
    <w:rsid w:val="007F476A"/>
    <w:rsid w:val="0080044D"/>
    <w:rsid w:val="008B6564"/>
    <w:rsid w:val="00A06635"/>
    <w:rsid w:val="00A36435"/>
    <w:rsid w:val="00A63840"/>
    <w:rsid w:val="00AA418C"/>
    <w:rsid w:val="00B53C93"/>
    <w:rsid w:val="00BB290D"/>
    <w:rsid w:val="00EF4508"/>
    <w:rsid w:val="00F31A9C"/>
    <w:rsid w:val="00F31C86"/>
    <w:rsid w:val="00F878D5"/>
    <w:rsid w:val="00FC68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49BC"/>
  <w15:chartTrackingRefBased/>
  <w15:docId w15:val="{70287574-9D60-4044-AD9C-F68BAB31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79E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C68FD"/>
    <w:pPr>
      <w:tabs>
        <w:tab w:val="center" w:pos="4536"/>
        <w:tab w:val="right" w:pos="9072"/>
      </w:tabs>
      <w:spacing w:line="240" w:lineRule="auto"/>
    </w:pPr>
  </w:style>
  <w:style w:type="character" w:customStyle="1" w:styleId="GlavaZnak">
    <w:name w:val="Glava Znak"/>
    <w:basedOn w:val="Privzetapisavaodstavka"/>
    <w:link w:val="Glava"/>
    <w:uiPriority w:val="99"/>
    <w:rsid w:val="00FC68FD"/>
  </w:style>
  <w:style w:type="paragraph" w:styleId="Noga">
    <w:name w:val="footer"/>
    <w:basedOn w:val="Navaden"/>
    <w:link w:val="NogaZnak"/>
    <w:uiPriority w:val="99"/>
    <w:unhideWhenUsed/>
    <w:rsid w:val="00FC68FD"/>
    <w:pPr>
      <w:tabs>
        <w:tab w:val="center" w:pos="4536"/>
        <w:tab w:val="right" w:pos="9072"/>
      </w:tabs>
      <w:spacing w:line="240" w:lineRule="auto"/>
    </w:pPr>
  </w:style>
  <w:style w:type="character" w:customStyle="1" w:styleId="NogaZnak">
    <w:name w:val="Noga Znak"/>
    <w:basedOn w:val="Privzetapisavaodstavka"/>
    <w:link w:val="Noga"/>
    <w:uiPriority w:val="99"/>
    <w:rsid w:val="00FC68FD"/>
  </w:style>
  <w:style w:type="paragraph" w:styleId="Besedilooblaka">
    <w:name w:val="Balloon Text"/>
    <w:basedOn w:val="Navaden"/>
    <w:link w:val="BesedilooblakaZnak"/>
    <w:uiPriority w:val="99"/>
    <w:semiHidden/>
    <w:unhideWhenUsed/>
    <w:rsid w:val="00B53C9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53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1036</Words>
  <Characters>5909</Characters>
  <Application>Microsoft Office Word</Application>
  <DocSecurity>4</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ITSA</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Tina Masnec</cp:lastModifiedBy>
  <cp:revision>2</cp:revision>
  <cp:lastPrinted>2022-06-07T07:12:00Z</cp:lastPrinted>
  <dcterms:created xsi:type="dcterms:W3CDTF">2022-06-12T20:42:00Z</dcterms:created>
  <dcterms:modified xsi:type="dcterms:W3CDTF">2022-06-12T20:42:00Z</dcterms:modified>
</cp:coreProperties>
</file>