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32BA" w14:textId="5156C5FE" w:rsidR="00D708B7" w:rsidRDefault="003038D6">
      <w:pPr>
        <w:jc w:val="both"/>
        <w:rPr>
          <w:rFonts w:ascii="Tahoma" w:hAnsi="Tahoma" w:cs="Tahoma"/>
          <w:b/>
          <w:bCs/>
          <w:sz w:val="24"/>
          <w:szCs w:val="24"/>
        </w:rPr>
      </w:pPr>
      <w:r w:rsidRPr="009C1AF4">
        <w:rPr>
          <w:rFonts w:ascii="Tahoma" w:hAnsi="Tahoma" w:cs="Tahoma"/>
          <w:b/>
          <w:bCs/>
          <w:sz w:val="24"/>
          <w:szCs w:val="24"/>
        </w:rPr>
        <w:t>Govor Marijana Križmana</w:t>
      </w:r>
      <w:r w:rsidR="009C1AF4">
        <w:rPr>
          <w:rFonts w:ascii="Tahoma" w:hAnsi="Tahoma" w:cs="Tahoma"/>
          <w:b/>
          <w:bCs/>
          <w:sz w:val="24"/>
          <w:szCs w:val="24"/>
        </w:rPr>
        <w:t>, p</w:t>
      </w:r>
      <w:r w:rsidRPr="009C1AF4">
        <w:rPr>
          <w:rFonts w:ascii="Tahoma" w:hAnsi="Tahoma" w:cs="Tahoma"/>
          <w:b/>
          <w:bCs/>
          <w:sz w:val="24"/>
          <w:szCs w:val="24"/>
        </w:rPr>
        <w:t xml:space="preserve">redsednika </w:t>
      </w:r>
      <w:r w:rsidR="00CB75D0" w:rsidRPr="009C1AF4">
        <w:rPr>
          <w:rFonts w:ascii="Tahoma" w:hAnsi="Tahoma" w:cs="Tahoma"/>
          <w:b/>
          <w:bCs/>
          <w:sz w:val="24"/>
          <w:szCs w:val="24"/>
        </w:rPr>
        <w:t>Zveze združenj borcev za vrednote NOB Slovenije</w:t>
      </w:r>
      <w:r w:rsidR="009C1AF4">
        <w:rPr>
          <w:rFonts w:ascii="Tahoma" w:hAnsi="Tahoma" w:cs="Tahoma"/>
          <w:b/>
          <w:bCs/>
          <w:sz w:val="24"/>
          <w:szCs w:val="24"/>
        </w:rPr>
        <w:t xml:space="preserve"> na prireditvi ob Dnevu upora proti okupatorja</w:t>
      </w:r>
    </w:p>
    <w:p w14:paraId="5338DD43" w14:textId="0EAF3881" w:rsidR="009C1AF4" w:rsidRPr="009C1AF4" w:rsidRDefault="009C1AF4">
      <w:pPr>
        <w:jc w:val="both"/>
        <w:rPr>
          <w:rFonts w:ascii="Tahoma" w:hAnsi="Tahoma" w:cs="Tahoma"/>
          <w:sz w:val="24"/>
          <w:szCs w:val="24"/>
        </w:rPr>
      </w:pPr>
      <w:r w:rsidRPr="009C1AF4">
        <w:rPr>
          <w:rFonts w:ascii="Tahoma" w:hAnsi="Tahoma" w:cs="Tahoma"/>
          <w:sz w:val="24"/>
          <w:szCs w:val="24"/>
        </w:rPr>
        <w:t>Žalec, 22. april 2022</w:t>
      </w:r>
    </w:p>
    <w:p w14:paraId="6441EAFB" w14:textId="77777777" w:rsidR="009C1AF4" w:rsidRDefault="009C1AF4">
      <w:pPr>
        <w:jc w:val="both"/>
        <w:rPr>
          <w:rFonts w:ascii="Tahoma" w:hAnsi="Tahoma" w:cs="Tahoma"/>
          <w:sz w:val="24"/>
          <w:szCs w:val="24"/>
        </w:rPr>
      </w:pPr>
    </w:p>
    <w:p w14:paraId="6D768131" w14:textId="4FE08A68" w:rsidR="00CF3859" w:rsidRPr="009C1AF4" w:rsidRDefault="00CB75D0">
      <w:pPr>
        <w:jc w:val="both"/>
        <w:rPr>
          <w:rFonts w:ascii="Tahoma" w:hAnsi="Tahoma" w:cs="Tahoma"/>
          <w:sz w:val="24"/>
          <w:szCs w:val="24"/>
        </w:rPr>
      </w:pPr>
      <w:r w:rsidRPr="009C1AF4">
        <w:rPr>
          <w:rFonts w:ascii="Tahoma" w:hAnsi="Tahoma" w:cs="Tahoma"/>
          <w:sz w:val="24"/>
          <w:szCs w:val="24"/>
        </w:rPr>
        <w:t>Tovarišice in tovariši, spoštovani prisotni</w:t>
      </w:r>
    </w:p>
    <w:p w14:paraId="76473440" w14:textId="77777777" w:rsidR="00D708B7" w:rsidRPr="009C1AF4" w:rsidRDefault="00BB0A16">
      <w:pPr>
        <w:jc w:val="both"/>
        <w:rPr>
          <w:rFonts w:ascii="Tahoma" w:hAnsi="Tahoma" w:cs="Tahoma"/>
          <w:sz w:val="24"/>
          <w:szCs w:val="24"/>
        </w:rPr>
      </w:pPr>
      <w:r w:rsidRPr="009C1AF4">
        <w:rPr>
          <w:rFonts w:ascii="Tahoma" w:hAnsi="Tahoma" w:cs="Tahoma"/>
          <w:sz w:val="24"/>
          <w:szCs w:val="24"/>
        </w:rPr>
        <w:t>Slavnostni nagovor</w:t>
      </w:r>
      <w:r w:rsidR="00CB75D0" w:rsidRPr="009C1AF4">
        <w:rPr>
          <w:rFonts w:ascii="Tahoma" w:hAnsi="Tahoma" w:cs="Tahoma"/>
          <w:sz w:val="24"/>
          <w:szCs w:val="24"/>
        </w:rPr>
        <w:t xml:space="preserve"> bom začel s Kajuhom</w:t>
      </w:r>
      <w:r w:rsidRPr="009C1AF4">
        <w:rPr>
          <w:rFonts w:ascii="Tahoma" w:hAnsi="Tahoma" w:cs="Tahoma"/>
          <w:sz w:val="24"/>
          <w:szCs w:val="24"/>
        </w:rPr>
        <w:t>,</w:t>
      </w:r>
      <w:r w:rsidR="00CB75D0" w:rsidRPr="009C1AF4">
        <w:rPr>
          <w:rFonts w:ascii="Tahoma" w:hAnsi="Tahoma" w:cs="Tahoma"/>
          <w:sz w:val="24"/>
          <w:szCs w:val="24"/>
        </w:rPr>
        <w:t xml:space="preserve"> na katerega smo zelo ponosni</w:t>
      </w:r>
      <w:r w:rsidRPr="009C1AF4">
        <w:rPr>
          <w:rFonts w:ascii="Tahoma" w:hAnsi="Tahoma" w:cs="Tahoma"/>
          <w:sz w:val="24"/>
          <w:szCs w:val="24"/>
        </w:rPr>
        <w:t>,</w:t>
      </w:r>
      <w:r w:rsidR="00CB75D0" w:rsidRPr="009C1AF4">
        <w:rPr>
          <w:rFonts w:ascii="Tahoma" w:hAnsi="Tahoma" w:cs="Tahoma"/>
          <w:sz w:val="24"/>
          <w:szCs w:val="24"/>
        </w:rPr>
        <w:t xml:space="preserve"> saj nam je zapustil bogato kulturno dediščino katere se noben narod ne bi sramoval, </w:t>
      </w:r>
      <w:r w:rsidRPr="009C1AF4">
        <w:rPr>
          <w:rFonts w:ascii="Tahoma" w:hAnsi="Tahoma" w:cs="Tahoma"/>
          <w:sz w:val="24"/>
          <w:szCs w:val="24"/>
        </w:rPr>
        <w:t xml:space="preserve">ravno </w:t>
      </w:r>
      <w:r w:rsidR="00CB75D0" w:rsidRPr="009C1AF4">
        <w:rPr>
          <w:rFonts w:ascii="Tahoma" w:hAnsi="Tahoma" w:cs="Tahoma"/>
          <w:sz w:val="24"/>
          <w:szCs w:val="24"/>
        </w:rPr>
        <w:t>nasprotno, njegov pesniški opus je resnično velika</w:t>
      </w:r>
      <w:r w:rsidRPr="009C1AF4">
        <w:rPr>
          <w:rFonts w:ascii="Tahoma" w:hAnsi="Tahoma" w:cs="Tahoma"/>
          <w:sz w:val="24"/>
          <w:szCs w:val="24"/>
        </w:rPr>
        <w:t xml:space="preserve"> stvaritev. Letos slavimo 100. o</w:t>
      </w:r>
      <w:r w:rsidR="00CB75D0" w:rsidRPr="009C1AF4">
        <w:rPr>
          <w:rFonts w:ascii="Tahoma" w:hAnsi="Tahoma" w:cs="Tahoma"/>
          <w:sz w:val="24"/>
          <w:szCs w:val="24"/>
        </w:rPr>
        <w:t>bletni</w:t>
      </w:r>
      <w:r w:rsidRPr="009C1AF4">
        <w:rPr>
          <w:rFonts w:ascii="Tahoma" w:hAnsi="Tahoma" w:cs="Tahoma"/>
          <w:sz w:val="24"/>
          <w:szCs w:val="24"/>
        </w:rPr>
        <w:t xml:space="preserve">co njegovega rojstva. Letošnje, </w:t>
      </w:r>
      <w:r w:rsidR="00CB75D0" w:rsidRPr="009C1AF4">
        <w:rPr>
          <w:rFonts w:ascii="Tahoma" w:hAnsi="Tahoma" w:cs="Tahoma"/>
          <w:sz w:val="24"/>
          <w:szCs w:val="24"/>
        </w:rPr>
        <w:t>Kajuhovo leto</w:t>
      </w:r>
      <w:r w:rsidRPr="009C1AF4">
        <w:rPr>
          <w:rFonts w:ascii="Tahoma" w:hAnsi="Tahoma" w:cs="Tahoma"/>
          <w:sz w:val="24"/>
          <w:szCs w:val="24"/>
        </w:rPr>
        <w:t>,</w:t>
      </w:r>
      <w:r w:rsidR="00CB75D0" w:rsidRPr="009C1AF4">
        <w:rPr>
          <w:rFonts w:ascii="Tahoma" w:hAnsi="Tahoma" w:cs="Tahoma"/>
          <w:sz w:val="24"/>
          <w:szCs w:val="24"/>
        </w:rPr>
        <w:t xml:space="preserve"> posvečamo spominu na čutečega, naprednega in aktivnega mladega človeka, ki ga poznamo predvsem kot pesnika, pa tudi kot zavzetega kulturnika in partizana. Vse to je bil Karel Destovnik Kajuh. S svojo pesmijo se je povsem približal tudi idejnim in politični</w:t>
      </w:r>
      <w:r w:rsidRPr="009C1AF4">
        <w:rPr>
          <w:rFonts w:ascii="Tahoma" w:hAnsi="Tahoma" w:cs="Tahoma"/>
          <w:sz w:val="24"/>
          <w:szCs w:val="24"/>
        </w:rPr>
        <w:t>m težnjam slovenskega ljudstva v</w:t>
      </w:r>
      <w:r w:rsidR="00CB75D0" w:rsidRPr="009C1AF4">
        <w:rPr>
          <w:rFonts w:ascii="Tahoma" w:hAnsi="Tahoma" w:cs="Tahoma"/>
          <w:sz w:val="24"/>
          <w:szCs w:val="24"/>
        </w:rPr>
        <w:t xml:space="preserve"> tem času. Njegova pesniška dela so dosegla vrh</w:t>
      </w:r>
      <w:r w:rsidRPr="009C1AF4">
        <w:rPr>
          <w:rFonts w:ascii="Tahoma" w:hAnsi="Tahoma" w:cs="Tahoma"/>
          <w:sz w:val="24"/>
          <w:szCs w:val="24"/>
        </w:rPr>
        <w:t xml:space="preserve"> v</w:t>
      </w:r>
      <w:r w:rsidR="00CB75D0" w:rsidRPr="009C1AF4">
        <w:rPr>
          <w:rFonts w:ascii="Tahoma" w:hAnsi="Tahoma" w:cs="Tahoma"/>
          <w:sz w:val="24"/>
          <w:szCs w:val="24"/>
        </w:rPr>
        <w:t xml:space="preserve"> polemični »Slovenski pesmi«, ciklusu ljubezenske in nekaterih pesmih, posvečenih ženskam. V začetku leta 1944 je Kajuh z</w:t>
      </w:r>
      <w:r w:rsidRPr="009C1AF4">
        <w:rPr>
          <w:rFonts w:ascii="Tahoma" w:hAnsi="Tahoma" w:cs="Tahoma"/>
          <w:sz w:val="24"/>
          <w:szCs w:val="24"/>
        </w:rPr>
        <w:t xml:space="preserve"> znamenito 14.</w:t>
      </w:r>
      <w:r w:rsidR="00CB75D0" w:rsidRPr="009C1AF4">
        <w:rPr>
          <w:rFonts w:ascii="Tahoma" w:hAnsi="Tahoma" w:cs="Tahoma"/>
          <w:sz w:val="24"/>
          <w:szCs w:val="24"/>
        </w:rPr>
        <w:t xml:space="preserve"> divizijo</w:t>
      </w:r>
      <w:r w:rsidRPr="009C1AF4">
        <w:rPr>
          <w:rFonts w:ascii="Tahoma" w:hAnsi="Tahoma" w:cs="Tahoma"/>
          <w:sz w:val="24"/>
          <w:szCs w:val="24"/>
        </w:rPr>
        <w:t xml:space="preserve"> odšel</w:t>
      </w:r>
      <w:r w:rsidR="00CB75D0" w:rsidRPr="009C1AF4">
        <w:rPr>
          <w:rFonts w:ascii="Tahoma" w:hAnsi="Tahoma" w:cs="Tahoma"/>
          <w:sz w:val="24"/>
          <w:szCs w:val="24"/>
        </w:rPr>
        <w:t xml:space="preserve"> prek Hr</w:t>
      </w:r>
      <w:r w:rsidRPr="009C1AF4">
        <w:rPr>
          <w:rFonts w:ascii="Tahoma" w:hAnsi="Tahoma" w:cs="Tahoma"/>
          <w:sz w:val="24"/>
          <w:szCs w:val="24"/>
        </w:rPr>
        <w:t>vaške na Štajersko. Tam je 22. f</w:t>
      </w:r>
      <w:r w:rsidR="00CB75D0" w:rsidRPr="009C1AF4">
        <w:rPr>
          <w:rFonts w:ascii="Tahoma" w:hAnsi="Tahoma" w:cs="Tahoma"/>
          <w:sz w:val="24"/>
          <w:szCs w:val="24"/>
        </w:rPr>
        <w:t>ebruarja</w:t>
      </w:r>
      <w:r w:rsidRPr="009C1AF4">
        <w:rPr>
          <w:rFonts w:ascii="Tahoma" w:hAnsi="Tahoma" w:cs="Tahoma"/>
          <w:sz w:val="24"/>
          <w:szCs w:val="24"/>
        </w:rPr>
        <w:t xml:space="preserve">, v Šentvidu pri </w:t>
      </w:r>
      <w:proofErr w:type="spellStart"/>
      <w:r w:rsidRPr="009C1AF4">
        <w:rPr>
          <w:rFonts w:ascii="Tahoma" w:hAnsi="Tahoma" w:cs="Tahoma"/>
          <w:sz w:val="24"/>
          <w:szCs w:val="24"/>
        </w:rPr>
        <w:t>Zavodnjah</w:t>
      </w:r>
      <w:proofErr w:type="spellEnd"/>
      <w:r w:rsidRPr="009C1AF4">
        <w:rPr>
          <w:rFonts w:ascii="Tahoma" w:hAnsi="Tahoma" w:cs="Tahoma"/>
          <w:sz w:val="24"/>
          <w:szCs w:val="24"/>
        </w:rPr>
        <w:t>,</w:t>
      </w:r>
      <w:r w:rsidR="00CB75D0" w:rsidRPr="009C1AF4">
        <w:rPr>
          <w:rFonts w:ascii="Tahoma" w:hAnsi="Tahoma" w:cs="Tahoma"/>
          <w:sz w:val="24"/>
          <w:szCs w:val="24"/>
        </w:rPr>
        <w:t xml:space="preserve"> ob nenadn</w:t>
      </w:r>
      <w:r w:rsidRPr="009C1AF4">
        <w:rPr>
          <w:rFonts w:ascii="Tahoma" w:hAnsi="Tahoma" w:cs="Tahoma"/>
          <w:sz w:val="24"/>
          <w:szCs w:val="24"/>
        </w:rPr>
        <w:t>em napadu nemške patrulje padel. S</w:t>
      </w:r>
      <w:r w:rsidR="00CB75D0" w:rsidRPr="009C1AF4">
        <w:rPr>
          <w:rFonts w:ascii="Tahoma" w:hAnsi="Tahoma" w:cs="Tahoma"/>
          <w:sz w:val="24"/>
          <w:szCs w:val="24"/>
        </w:rPr>
        <w:t>tar je bil komaj 21 let.  Njegovo bogato</w:t>
      </w:r>
      <w:r w:rsidRPr="009C1AF4">
        <w:rPr>
          <w:rFonts w:ascii="Tahoma" w:hAnsi="Tahoma" w:cs="Tahoma"/>
          <w:sz w:val="24"/>
          <w:szCs w:val="24"/>
        </w:rPr>
        <w:t xml:space="preserve">, zavedno </w:t>
      </w:r>
      <w:r w:rsidR="00CB75D0" w:rsidRPr="009C1AF4">
        <w:rPr>
          <w:rFonts w:ascii="Tahoma" w:hAnsi="Tahoma" w:cs="Tahoma"/>
          <w:sz w:val="24"/>
          <w:szCs w:val="24"/>
        </w:rPr>
        <w:t>in ustvarjalno</w:t>
      </w:r>
      <w:r w:rsidRPr="009C1AF4">
        <w:rPr>
          <w:rFonts w:ascii="Tahoma" w:hAnsi="Tahoma" w:cs="Tahoma"/>
          <w:sz w:val="24"/>
          <w:szCs w:val="24"/>
        </w:rPr>
        <w:t>,</w:t>
      </w:r>
      <w:r w:rsidR="00CB75D0" w:rsidRPr="009C1AF4">
        <w:rPr>
          <w:rFonts w:ascii="Tahoma" w:hAnsi="Tahoma" w:cs="Tahoma"/>
          <w:sz w:val="24"/>
          <w:szCs w:val="24"/>
        </w:rPr>
        <w:t xml:space="preserve"> a</w:t>
      </w:r>
      <w:r w:rsidRPr="009C1AF4">
        <w:rPr>
          <w:rFonts w:ascii="Tahoma" w:hAnsi="Tahoma" w:cs="Tahoma"/>
          <w:sz w:val="24"/>
          <w:szCs w:val="24"/>
        </w:rPr>
        <w:t xml:space="preserve"> žal</w:t>
      </w:r>
      <w:r w:rsidR="00CB75D0" w:rsidRPr="009C1AF4">
        <w:rPr>
          <w:rFonts w:ascii="Tahoma" w:hAnsi="Tahoma" w:cs="Tahoma"/>
          <w:sz w:val="24"/>
          <w:szCs w:val="24"/>
        </w:rPr>
        <w:t xml:space="preserve"> kratko življenje</w:t>
      </w:r>
      <w:r w:rsidRPr="009C1AF4">
        <w:rPr>
          <w:rFonts w:ascii="Tahoma" w:hAnsi="Tahoma" w:cs="Tahoma"/>
          <w:sz w:val="24"/>
          <w:szCs w:val="24"/>
        </w:rPr>
        <w:t>,</w:t>
      </w:r>
      <w:r w:rsidR="00CB75D0" w:rsidRPr="009C1AF4">
        <w:rPr>
          <w:rFonts w:ascii="Tahoma" w:hAnsi="Tahoma" w:cs="Tahoma"/>
          <w:sz w:val="24"/>
          <w:szCs w:val="24"/>
        </w:rPr>
        <w:t xml:space="preserve"> je takrat kruto prekinila »slovenska hitlerjevska roka« kot je nedavno v našem časopisu  zapisal</w:t>
      </w:r>
      <w:r w:rsidRPr="009C1AF4">
        <w:rPr>
          <w:rFonts w:ascii="Tahoma" w:hAnsi="Tahoma" w:cs="Tahoma"/>
          <w:sz w:val="24"/>
          <w:szCs w:val="24"/>
        </w:rPr>
        <w:t xml:space="preserve"> dr.</w:t>
      </w:r>
      <w:r w:rsidR="00CB75D0" w:rsidRPr="009C1AF4">
        <w:rPr>
          <w:rFonts w:ascii="Tahoma" w:hAnsi="Tahoma" w:cs="Tahoma"/>
          <w:sz w:val="24"/>
          <w:szCs w:val="24"/>
        </w:rPr>
        <w:t xml:space="preserve"> Matjaž Kmecl.</w:t>
      </w:r>
      <w:r w:rsidRPr="009C1AF4">
        <w:rPr>
          <w:rFonts w:ascii="Tahoma" w:hAnsi="Tahoma" w:cs="Tahoma"/>
          <w:sz w:val="24"/>
          <w:szCs w:val="24"/>
        </w:rPr>
        <w:t xml:space="preserve"> </w:t>
      </w:r>
      <w:r w:rsidR="00CB75D0" w:rsidRPr="009C1AF4">
        <w:rPr>
          <w:rFonts w:ascii="Tahoma" w:hAnsi="Tahoma" w:cs="Tahoma"/>
          <w:sz w:val="24"/>
          <w:szCs w:val="24"/>
        </w:rPr>
        <w:t xml:space="preserve">Za sofinanciranje  </w:t>
      </w:r>
      <w:r w:rsidRPr="009C1AF4">
        <w:rPr>
          <w:rFonts w:ascii="Tahoma" w:hAnsi="Tahoma" w:cs="Tahoma"/>
          <w:sz w:val="24"/>
          <w:szCs w:val="24"/>
        </w:rPr>
        <w:t>in priznanje Kajuhovega leta</w:t>
      </w:r>
      <w:r w:rsidR="00CB75D0" w:rsidRPr="009C1AF4">
        <w:rPr>
          <w:rFonts w:ascii="Tahoma" w:hAnsi="Tahoma" w:cs="Tahoma"/>
          <w:sz w:val="24"/>
          <w:szCs w:val="24"/>
        </w:rPr>
        <w:t xml:space="preserve"> se</w:t>
      </w:r>
      <w:r w:rsidRPr="009C1AF4">
        <w:rPr>
          <w:rFonts w:ascii="Tahoma" w:hAnsi="Tahoma" w:cs="Tahoma"/>
          <w:sz w:val="24"/>
          <w:szCs w:val="24"/>
        </w:rPr>
        <w:t xml:space="preserve"> je Zveza borcev s svojim glasilom Svobodna beseda prijavila</w:t>
      </w:r>
      <w:r w:rsidR="00CB75D0" w:rsidRPr="009C1AF4">
        <w:rPr>
          <w:rFonts w:ascii="Tahoma" w:hAnsi="Tahoma" w:cs="Tahoma"/>
          <w:sz w:val="24"/>
          <w:szCs w:val="24"/>
        </w:rPr>
        <w:t xml:space="preserve"> na javni razpis</w:t>
      </w:r>
      <w:r w:rsidRPr="009C1AF4">
        <w:rPr>
          <w:rFonts w:ascii="Tahoma" w:hAnsi="Tahoma" w:cs="Tahoma"/>
          <w:sz w:val="24"/>
          <w:szCs w:val="24"/>
        </w:rPr>
        <w:t xml:space="preserve"> kulturnega ministrstva</w:t>
      </w:r>
      <w:r w:rsidR="00CB75D0" w:rsidRPr="009C1AF4">
        <w:rPr>
          <w:rFonts w:ascii="Tahoma" w:hAnsi="Tahoma" w:cs="Tahoma"/>
          <w:sz w:val="24"/>
          <w:szCs w:val="24"/>
        </w:rPr>
        <w:t xml:space="preserve"> za sofinanciranje programskih vsebin medijev za leto 2022</w:t>
      </w:r>
      <w:r w:rsidRPr="009C1AF4">
        <w:rPr>
          <w:rFonts w:ascii="Tahoma" w:hAnsi="Tahoma" w:cs="Tahoma"/>
          <w:sz w:val="24"/>
          <w:szCs w:val="24"/>
        </w:rPr>
        <w:t>.</w:t>
      </w:r>
      <w:r w:rsidR="00CB75D0" w:rsidRPr="009C1AF4">
        <w:rPr>
          <w:rFonts w:ascii="Tahoma" w:hAnsi="Tahoma" w:cs="Tahoma"/>
          <w:sz w:val="24"/>
          <w:szCs w:val="24"/>
        </w:rPr>
        <w:t xml:space="preserve"> Po dolgem času smo vendarle preje odločbo s sledečo obrazložitvijo: </w:t>
      </w:r>
      <w:r w:rsidRPr="009C1AF4">
        <w:rPr>
          <w:rFonts w:ascii="Tahoma" w:hAnsi="Tahoma" w:cs="Tahoma"/>
          <w:i/>
          <w:sz w:val="24"/>
          <w:szCs w:val="24"/>
        </w:rPr>
        <w:t>»V</w:t>
      </w:r>
      <w:r w:rsidR="00CB75D0" w:rsidRPr="009C1AF4">
        <w:rPr>
          <w:rFonts w:ascii="Tahoma" w:hAnsi="Tahoma" w:cs="Tahoma"/>
          <w:i/>
          <w:sz w:val="24"/>
          <w:szCs w:val="24"/>
        </w:rPr>
        <w:t xml:space="preserve"> sofinanciranje se ne sprejme projekt prijavitelja Zveze združenj borcev za vrednote NOB Slovenije z naslovom »Kajuhovo leto«.</w:t>
      </w:r>
      <w:r w:rsidRPr="009C1AF4">
        <w:rPr>
          <w:rFonts w:ascii="Tahoma" w:hAnsi="Tahoma" w:cs="Tahoma"/>
          <w:i/>
          <w:sz w:val="24"/>
          <w:szCs w:val="24"/>
        </w:rPr>
        <w:t>«</w:t>
      </w:r>
    </w:p>
    <w:p w14:paraId="24AC7A68" w14:textId="77777777" w:rsidR="00D708B7" w:rsidRPr="009C1AF4" w:rsidRDefault="00CB75D0">
      <w:pPr>
        <w:spacing w:line="480" w:lineRule="auto"/>
        <w:jc w:val="both"/>
        <w:rPr>
          <w:rFonts w:ascii="Tahoma" w:hAnsi="Tahoma" w:cs="Tahoma"/>
          <w:sz w:val="24"/>
          <w:szCs w:val="24"/>
        </w:rPr>
      </w:pPr>
      <w:r w:rsidRPr="009C1AF4">
        <w:rPr>
          <w:rFonts w:ascii="Tahoma" w:hAnsi="Tahoma" w:cs="Tahoma"/>
          <w:sz w:val="24"/>
          <w:szCs w:val="24"/>
        </w:rPr>
        <w:lastRenderedPageBreak/>
        <w:t xml:space="preserve">V izjavi za javnost smo posredno odgovorili kulturnemu ministru Vasku Simonitiju: </w:t>
      </w:r>
    </w:p>
    <w:p w14:paraId="07E0A4B4" w14:textId="77777777" w:rsidR="00D708B7" w:rsidRPr="009C1AF4" w:rsidRDefault="00D708B7">
      <w:pPr>
        <w:spacing w:after="0" w:line="240" w:lineRule="auto"/>
        <w:jc w:val="both"/>
        <w:rPr>
          <w:rFonts w:ascii="Tahoma" w:hAnsi="Tahoma" w:cs="Tahoma"/>
          <w:sz w:val="24"/>
          <w:szCs w:val="24"/>
        </w:rPr>
      </w:pPr>
    </w:p>
    <w:p w14:paraId="501B345A" w14:textId="77777777" w:rsidR="00D708B7" w:rsidRPr="009C1AF4" w:rsidRDefault="00CB75D0">
      <w:pPr>
        <w:spacing w:after="0" w:line="240" w:lineRule="auto"/>
        <w:jc w:val="both"/>
        <w:rPr>
          <w:rFonts w:ascii="Tahoma" w:hAnsi="Tahoma" w:cs="Tahoma"/>
          <w:sz w:val="24"/>
          <w:szCs w:val="24"/>
        </w:rPr>
      </w:pPr>
      <w:r w:rsidRPr="009C1AF4">
        <w:rPr>
          <w:rFonts w:ascii="Tahoma" w:hAnsi="Tahoma" w:cs="Tahoma"/>
          <w:sz w:val="24"/>
          <w:szCs w:val="24"/>
        </w:rPr>
        <w:t xml:space="preserve">Kajuhovo leto je projekt, ki po mnenju strokovne komisije Ministrstva za kulturo ne dosega </w:t>
      </w:r>
      <w:r w:rsidRPr="009C1AF4">
        <w:rPr>
          <w:rFonts w:ascii="Tahoma" w:hAnsi="Tahoma" w:cs="Tahoma"/>
          <w:i/>
          <w:sz w:val="24"/>
          <w:szCs w:val="24"/>
        </w:rPr>
        <w:t>»visoko kakovost in komunikativnost, še v manjši meri pa aktualnost in izvirnost. /…/ Projekt je manj pomemben za uresničevanje pravice do javnega obveščanja in objektivne obveščenosti. /…/ Projekt je nepomemben z vidika zagotavljanja rednega in objektivnega ter uravnoteženega predstavljanja političnega delovanja in stališč raznih organizacij in posameznikov…«</w:t>
      </w:r>
      <w:r w:rsidRPr="009C1AF4">
        <w:rPr>
          <w:rFonts w:ascii="Tahoma" w:hAnsi="Tahoma" w:cs="Tahoma"/>
          <w:sz w:val="24"/>
          <w:szCs w:val="24"/>
        </w:rPr>
        <w:t xml:space="preserve"> Ne, to ni prvoaprilska šala, odločba ministrstva je namreč datirana na ta datum, to je le nekaj strokovnih ugotovitev iz odločbe komisije kulturnega ministrstva, pod katero se je podpisal minister dr. Vasko Simoniti, s katero je ta zavrnila sofinanciranje Kajuhovega leta, kot projekta s katerim se je borčevsko glasilo Svobodna beseda prijavilo na razpis za medije. </w:t>
      </w:r>
    </w:p>
    <w:p w14:paraId="3EB44BEB" w14:textId="77777777" w:rsidR="00D708B7" w:rsidRPr="009C1AF4" w:rsidRDefault="00D708B7">
      <w:pPr>
        <w:spacing w:after="0" w:line="240" w:lineRule="auto"/>
        <w:jc w:val="both"/>
        <w:rPr>
          <w:rFonts w:ascii="Tahoma" w:hAnsi="Tahoma" w:cs="Tahoma"/>
          <w:sz w:val="24"/>
          <w:szCs w:val="24"/>
        </w:rPr>
      </w:pPr>
    </w:p>
    <w:p w14:paraId="25D14D71" w14:textId="77777777" w:rsidR="00D708B7" w:rsidRPr="009C1AF4" w:rsidRDefault="00CB75D0">
      <w:pPr>
        <w:spacing w:after="0" w:line="240" w:lineRule="auto"/>
        <w:jc w:val="both"/>
        <w:rPr>
          <w:rFonts w:ascii="Tahoma" w:hAnsi="Tahoma" w:cs="Tahoma"/>
          <w:sz w:val="24"/>
          <w:szCs w:val="24"/>
        </w:rPr>
      </w:pPr>
      <w:r w:rsidRPr="009C1AF4">
        <w:rPr>
          <w:rFonts w:ascii="Tahoma" w:hAnsi="Tahoma" w:cs="Tahoma"/>
          <w:sz w:val="24"/>
          <w:szCs w:val="24"/>
        </w:rPr>
        <w:t>Strokovna komisija</w:t>
      </w:r>
      <w:r w:rsidR="00BB0A16" w:rsidRPr="009C1AF4">
        <w:rPr>
          <w:rFonts w:ascii="Tahoma" w:hAnsi="Tahoma" w:cs="Tahoma"/>
          <w:sz w:val="24"/>
          <w:szCs w:val="24"/>
        </w:rPr>
        <w:t xml:space="preserve"> </w:t>
      </w:r>
      <w:r w:rsidRPr="009C1AF4">
        <w:rPr>
          <w:rFonts w:ascii="Tahoma" w:hAnsi="Tahoma" w:cs="Tahoma"/>
          <w:sz w:val="24"/>
          <w:szCs w:val="24"/>
        </w:rPr>
        <w:t>je</w:t>
      </w:r>
      <w:r w:rsidR="00BB0A16" w:rsidRPr="009C1AF4">
        <w:rPr>
          <w:rFonts w:ascii="Tahoma" w:hAnsi="Tahoma" w:cs="Tahoma"/>
          <w:sz w:val="24"/>
          <w:szCs w:val="24"/>
        </w:rPr>
        <w:t xml:space="preserve"> našo</w:t>
      </w:r>
      <w:r w:rsidRPr="009C1AF4">
        <w:rPr>
          <w:rFonts w:ascii="Tahoma" w:hAnsi="Tahoma" w:cs="Tahoma"/>
          <w:sz w:val="24"/>
          <w:szCs w:val="24"/>
        </w:rPr>
        <w:t xml:space="preserve"> prijavo analizirala vse od 25. novembra lani, ko je Svobodna beseda oddala prijavo na razpis za medije. Kulturni minister je z odločbo mirno odrekel sofinanciranje mesečnika Svobodna beseda, ki izhaja v nakladi petnajst tisoč izvodov in je edino glasilo, ki javnosti predstavlja zgodovinsko tematiko partizanstva, NOB, akterjev tega obdobja ter zgodovinsko pomembnih pridobitev med NOB za slovenski narod. A bolj kot </w:t>
      </w:r>
      <w:proofErr w:type="spellStart"/>
      <w:r w:rsidRPr="009C1AF4">
        <w:rPr>
          <w:rFonts w:ascii="Tahoma" w:hAnsi="Tahoma" w:cs="Tahoma"/>
          <w:sz w:val="24"/>
          <w:szCs w:val="24"/>
        </w:rPr>
        <w:t>nefinanciranje</w:t>
      </w:r>
      <w:proofErr w:type="spellEnd"/>
      <w:r w:rsidRPr="009C1AF4">
        <w:rPr>
          <w:rFonts w:ascii="Tahoma" w:hAnsi="Tahoma" w:cs="Tahoma"/>
          <w:sz w:val="24"/>
          <w:szCs w:val="24"/>
        </w:rPr>
        <w:t xml:space="preserve"> bode v oči žaljiva ocena strokovne komisije, pod katero se je podpisal minister Simoniti, z ocenami o nekompetentnosti piscev glasila, o neuravnoteženosti poročanja o političnih stališčih. Ravno slednje je res smešno, saj Svobodna beseda pač ni politično glasilo, temveč glasilo nevladne organizacije in nikakor ne predstavlja političnega delovanja organizacije. Vsaj to bi strokovna komisija v rubriki prijavnice, v kateri je opis glasila Svobodna beseda, lahko prebrala oz. razumela. </w:t>
      </w:r>
    </w:p>
    <w:p w14:paraId="69949E12" w14:textId="77777777" w:rsidR="00D708B7" w:rsidRPr="009C1AF4" w:rsidRDefault="00D708B7">
      <w:pPr>
        <w:spacing w:after="0" w:line="240" w:lineRule="auto"/>
        <w:jc w:val="both"/>
        <w:rPr>
          <w:rFonts w:ascii="Tahoma" w:hAnsi="Tahoma" w:cs="Tahoma"/>
          <w:sz w:val="24"/>
          <w:szCs w:val="24"/>
        </w:rPr>
      </w:pPr>
    </w:p>
    <w:p w14:paraId="05811752" w14:textId="77777777" w:rsidR="00D708B7" w:rsidRPr="009C1AF4" w:rsidRDefault="00CB75D0">
      <w:pPr>
        <w:spacing w:after="0" w:line="240" w:lineRule="auto"/>
        <w:jc w:val="both"/>
        <w:rPr>
          <w:rFonts w:ascii="Tahoma" w:hAnsi="Tahoma" w:cs="Tahoma"/>
          <w:sz w:val="24"/>
          <w:szCs w:val="24"/>
        </w:rPr>
      </w:pPr>
      <w:r w:rsidRPr="009C1AF4">
        <w:rPr>
          <w:rFonts w:ascii="Tahoma" w:hAnsi="Tahoma" w:cs="Tahoma"/>
          <w:sz w:val="24"/>
          <w:szCs w:val="24"/>
        </w:rPr>
        <w:lastRenderedPageBreak/>
        <w:t xml:space="preserve">A, če je že odločanje strokovne komisije vedno subjektivno, čeravno bi naj bilo strokovno, ob tem pa je neznano kakšne </w:t>
      </w:r>
      <w:r w:rsidR="00BB0A16" w:rsidRPr="009C1AF4">
        <w:rPr>
          <w:rFonts w:ascii="Tahoma" w:hAnsi="Tahoma" w:cs="Tahoma"/>
          <w:sz w:val="24"/>
          <w:szCs w:val="24"/>
        </w:rPr>
        <w:t>reference za odločanje ima strokovna komisija</w:t>
      </w:r>
      <w:r w:rsidRPr="009C1AF4">
        <w:rPr>
          <w:rFonts w:ascii="Tahoma" w:hAnsi="Tahoma" w:cs="Tahoma"/>
          <w:sz w:val="24"/>
          <w:szCs w:val="24"/>
        </w:rPr>
        <w:t>, pa je odločitev kulturnega ministra Simonitija, da Kajuh pač ne predstavlja aktualnosti in izvirnosti ter nepomembnost Kajuhovega leta, več kot žaljivo do dediščine in identitete slovenstva, zlasti pa zgodovinsko pomembnih pridobitev Slovencev med NOB, pri čemer je prav razvoj kulture poudarjal, da narodnoosvobodilni boj, katerega je vodila OF, ni bil samo vojaško in politično gibanje, temveč predvsem narodno gibanje</w:t>
      </w:r>
      <w:r w:rsidR="00BB0A16" w:rsidRPr="009C1AF4">
        <w:rPr>
          <w:rFonts w:ascii="Tahoma" w:hAnsi="Tahoma" w:cs="Tahoma"/>
          <w:sz w:val="24"/>
          <w:szCs w:val="24"/>
        </w:rPr>
        <w:t>,</w:t>
      </w:r>
      <w:r w:rsidRPr="009C1AF4">
        <w:rPr>
          <w:rFonts w:ascii="Tahoma" w:hAnsi="Tahoma" w:cs="Tahoma"/>
          <w:sz w:val="24"/>
          <w:szCs w:val="24"/>
        </w:rPr>
        <w:t xml:space="preserve"> s srcem in dušo za slovenstvo, kar se je odražalo tudi v veličini po</w:t>
      </w:r>
      <w:r w:rsidR="00BB0A16" w:rsidRPr="009C1AF4">
        <w:rPr>
          <w:rFonts w:ascii="Tahoma" w:hAnsi="Tahoma" w:cs="Tahoma"/>
          <w:sz w:val="24"/>
          <w:szCs w:val="24"/>
        </w:rPr>
        <w:t>u</w:t>
      </w:r>
      <w:r w:rsidRPr="009C1AF4">
        <w:rPr>
          <w:rFonts w:ascii="Tahoma" w:hAnsi="Tahoma" w:cs="Tahoma"/>
          <w:sz w:val="24"/>
          <w:szCs w:val="24"/>
        </w:rPr>
        <w:t>darjanja slovenske kulture, tako v liriki, zapeti partizanski pesmi, gledališču, zborovskem petju, v partizanske</w:t>
      </w:r>
      <w:r w:rsidR="00BB0A16" w:rsidRPr="009C1AF4">
        <w:rPr>
          <w:rFonts w:ascii="Tahoma" w:hAnsi="Tahoma" w:cs="Tahoma"/>
          <w:sz w:val="24"/>
          <w:szCs w:val="24"/>
        </w:rPr>
        <w:t>m tisku</w:t>
      </w:r>
      <w:r w:rsidRPr="009C1AF4">
        <w:rPr>
          <w:rFonts w:ascii="Tahoma" w:hAnsi="Tahoma" w:cs="Tahoma"/>
          <w:sz w:val="24"/>
          <w:szCs w:val="24"/>
        </w:rPr>
        <w:t xml:space="preserve"> in mnogih drugih naprednih aktivnostih pripadnikov Osvobodilne fronte. </w:t>
      </w:r>
    </w:p>
    <w:p w14:paraId="44686527" w14:textId="77777777" w:rsidR="00D708B7" w:rsidRPr="009C1AF4" w:rsidRDefault="00D708B7">
      <w:pPr>
        <w:spacing w:after="0" w:line="240" w:lineRule="auto"/>
        <w:jc w:val="both"/>
        <w:rPr>
          <w:rFonts w:ascii="Tahoma" w:hAnsi="Tahoma" w:cs="Tahoma"/>
          <w:sz w:val="24"/>
          <w:szCs w:val="24"/>
        </w:rPr>
      </w:pPr>
    </w:p>
    <w:p w14:paraId="73FD6421" w14:textId="77777777" w:rsidR="00D708B7" w:rsidRPr="009C1AF4" w:rsidRDefault="00CB75D0">
      <w:pPr>
        <w:spacing w:after="0" w:line="240" w:lineRule="auto"/>
        <w:jc w:val="both"/>
        <w:rPr>
          <w:rFonts w:ascii="Tahoma" w:hAnsi="Tahoma" w:cs="Tahoma"/>
          <w:sz w:val="24"/>
          <w:szCs w:val="24"/>
        </w:rPr>
      </w:pPr>
      <w:r w:rsidRPr="009C1AF4">
        <w:rPr>
          <w:rFonts w:ascii="Tahoma" w:hAnsi="Tahoma" w:cs="Tahoma"/>
          <w:sz w:val="24"/>
          <w:szCs w:val="24"/>
        </w:rPr>
        <w:t xml:space="preserve">Žal je Kajuh za kulturno ministrstvo preveč </w:t>
      </w:r>
      <w:r w:rsidR="00BB0A16" w:rsidRPr="009C1AF4">
        <w:rPr>
          <w:rFonts w:ascii="Tahoma" w:hAnsi="Tahoma" w:cs="Tahoma"/>
          <w:sz w:val="24"/>
          <w:szCs w:val="24"/>
        </w:rPr>
        <w:t>»</w:t>
      </w:r>
      <w:r w:rsidRPr="009C1AF4">
        <w:rPr>
          <w:rFonts w:ascii="Tahoma" w:hAnsi="Tahoma" w:cs="Tahoma"/>
          <w:sz w:val="24"/>
          <w:szCs w:val="24"/>
        </w:rPr>
        <w:t>nekulturen</w:t>
      </w:r>
      <w:r w:rsidR="00BB0A16" w:rsidRPr="009C1AF4">
        <w:rPr>
          <w:rFonts w:ascii="Tahoma" w:hAnsi="Tahoma" w:cs="Tahoma"/>
          <w:sz w:val="24"/>
          <w:szCs w:val="24"/>
        </w:rPr>
        <w:t>«</w:t>
      </w:r>
      <w:r w:rsidRPr="009C1AF4">
        <w:rPr>
          <w:rFonts w:ascii="Tahoma" w:hAnsi="Tahoma" w:cs="Tahoma"/>
          <w:sz w:val="24"/>
          <w:szCs w:val="24"/>
        </w:rPr>
        <w:t xml:space="preserve">, da bi mu vsaj ob 100. obletnici rojstva to podalo priznanje ali ga vsaj nekje omenilo, če že ne premore tolikšne politične kulture, da bi se Kajuha spomnili na primeren, kulturen način. </w:t>
      </w:r>
    </w:p>
    <w:p w14:paraId="5AF73375" w14:textId="77777777" w:rsidR="00D708B7" w:rsidRPr="009C1AF4" w:rsidRDefault="00CB75D0">
      <w:pPr>
        <w:spacing w:after="0" w:line="240" w:lineRule="auto"/>
        <w:jc w:val="both"/>
        <w:rPr>
          <w:rFonts w:ascii="Tahoma" w:hAnsi="Tahoma" w:cs="Tahoma"/>
          <w:sz w:val="24"/>
          <w:szCs w:val="24"/>
        </w:rPr>
      </w:pPr>
      <w:r w:rsidRPr="009C1AF4">
        <w:rPr>
          <w:rFonts w:ascii="Tahoma" w:hAnsi="Tahoma" w:cs="Tahoma"/>
          <w:sz w:val="24"/>
          <w:szCs w:val="24"/>
        </w:rPr>
        <w:t>A ne skrbite, Svobodna beseda bo preživela tudi takšne nekulturne udarce kulturnega ministra in bo o</w:t>
      </w:r>
      <w:r w:rsidR="00BB0A16" w:rsidRPr="009C1AF4">
        <w:rPr>
          <w:rFonts w:ascii="Tahoma" w:hAnsi="Tahoma" w:cs="Tahoma"/>
          <w:sz w:val="24"/>
          <w:szCs w:val="24"/>
        </w:rPr>
        <w:t>b</w:t>
      </w:r>
      <w:r w:rsidRPr="009C1AF4">
        <w:rPr>
          <w:rFonts w:ascii="Tahoma" w:hAnsi="Tahoma" w:cs="Tahoma"/>
          <w:sz w:val="24"/>
          <w:szCs w:val="24"/>
        </w:rPr>
        <w:t xml:space="preserve"> Kajuhovem letu, katerega je kot edina organizacija v Sloveniji proglasila zgolj Zveza združenj borcev za vrednote NOB Slovenije, pripravila spoštljiv poklon do enega največjih partizanskih pesnikov, katerega prispevek je, ne glede na vsa (ne)strokovna mnenja kulturnega ministrstva, neminljiv in neprecenljiv. </w:t>
      </w:r>
    </w:p>
    <w:p w14:paraId="587DF7E1" w14:textId="77777777" w:rsidR="00D708B7" w:rsidRPr="009C1AF4" w:rsidRDefault="00D708B7">
      <w:pPr>
        <w:spacing w:after="0" w:line="240" w:lineRule="auto"/>
        <w:jc w:val="both"/>
        <w:rPr>
          <w:rFonts w:ascii="Tahoma" w:hAnsi="Tahoma" w:cs="Tahoma"/>
          <w:sz w:val="24"/>
          <w:szCs w:val="24"/>
        </w:rPr>
      </w:pPr>
    </w:p>
    <w:p w14:paraId="739B4D8C" w14:textId="77777777" w:rsidR="00D708B7" w:rsidRPr="009C1AF4" w:rsidRDefault="00CB75D0">
      <w:pPr>
        <w:spacing w:after="0" w:line="240" w:lineRule="auto"/>
        <w:jc w:val="both"/>
        <w:rPr>
          <w:rFonts w:ascii="Tahoma" w:hAnsi="Tahoma" w:cs="Tahoma"/>
          <w:i/>
          <w:sz w:val="24"/>
          <w:szCs w:val="24"/>
        </w:rPr>
      </w:pPr>
      <w:r w:rsidRPr="009C1AF4">
        <w:rPr>
          <w:rFonts w:ascii="Tahoma" w:hAnsi="Tahoma" w:cs="Tahoma"/>
          <w:i/>
          <w:sz w:val="24"/>
          <w:szCs w:val="24"/>
        </w:rPr>
        <w:t>»</w:t>
      </w:r>
      <w:proofErr w:type="spellStart"/>
      <w:r w:rsidRPr="009C1AF4">
        <w:rPr>
          <w:rFonts w:ascii="Tahoma" w:hAnsi="Tahoma" w:cs="Tahoma"/>
          <w:i/>
          <w:sz w:val="24"/>
          <w:szCs w:val="24"/>
        </w:rPr>
        <w:t>Zdahnili</w:t>
      </w:r>
      <w:proofErr w:type="spellEnd"/>
      <w:r w:rsidRPr="009C1AF4">
        <w:rPr>
          <w:rFonts w:ascii="Tahoma" w:hAnsi="Tahoma" w:cs="Tahoma"/>
          <w:i/>
          <w:sz w:val="24"/>
          <w:szCs w:val="24"/>
        </w:rPr>
        <w:t xml:space="preserve"> bi, da ne trpimo z uporno, dvignjeno glavo!« (Kajuh, Slovenska pesem)</w:t>
      </w:r>
    </w:p>
    <w:p w14:paraId="27FAF9C2" w14:textId="77777777" w:rsidR="00302CDE" w:rsidRPr="009C1AF4" w:rsidRDefault="00302CDE">
      <w:pPr>
        <w:spacing w:after="0" w:line="240" w:lineRule="auto"/>
        <w:jc w:val="both"/>
        <w:rPr>
          <w:rFonts w:ascii="Tahoma" w:hAnsi="Tahoma" w:cs="Tahoma"/>
          <w:i/>
          <w:sz w:val="24"/>
          <w:szCs w:val="24"/>
        </w:rPr>
      </w:pPr>
    </w:p>
    <w:p w14:paraId="624C51BB" w14:textId="77777777" w:rsidR="00302CDE" w:rsidRPr="009C1AF4" w:rsidRDefault="00302CDE">
      <w:pPr>
        <w:spacing w:after="0" w:line="240" w:lineRule="auto"/>
        <w:jc w:val="both"/>
        <w:rPr>
          <w:rFonts w:ascii="Tahoma" w:hAnsi="Tahoma" w:cs="Tahoma"/>
          <w:iCs/>
          <w:sz w:val="24"/>
          <w:szCs w:val="24"/>
        </w:rPr>
      </w:pPr>
      <w:r w:rsidRPr="009C1AF4">
        <w:rPr>
          <w:rFonts w:ascii="Tahoma" w:hAnsi="Tahoma" w:cs="Tahoma"/>
          <w:iCs/>
          <w:sz w:val="24"/>
          <w:szCs w:val="24"/>
        </w:rPr>
        <w:t>In sedaj še ena bolna domislica aktualne vlade, ki si na vse kriplje prizadeva izbrisati OF iz spomina slovenskega naroda. Že lani</w:t>
      </w:r>
      <w:r w:rsidR="00BB0A16" w:rsidRPr="009C1AF4">
        <w:rPr>
          <w:rFonts w:ascii="Tahoma" w:hAnsi="Tahoma" w:cs="Tahoma"/>
          <w:iCs/>
          <w:sz w:val="24"/>
          <w:szCs w:val="24"/>
        </w:rPr>
        <w:t>, 13. maja,</w:t>
      </w:r>
      <w:r w:rsidRPr="009C1AF4">
        <w:rPr>
          <w:rFonts w:ascii="Tahoma" w:hAnsi="Tahoma" w:cs="Tahoma"/>
          <w:iCs/>
          <w:sz w:val="24"/>
          <w:szCs w:val="24"/>
        </w:rPr>
        <w:t xml:space="preserve"> so organizirali državno proslavo na Mali Gori</w:t>
      </w:r>
      <w:r w:rsidR="00BB0A16" w:rsidRPr="009C1AF4">
        <w:rPr>
          <w:rFonts w:ascii="Tahoma" w:hAnsi="Tahoma" w:cs="Tahoma"/>
          <w:iCs/>
          <w:sz w:val="24"/>
          <w:szCs w:val="24"/>
        </w:rPr>
        <w:t>,</w:t>
      </w:r>
      <w:r w:rsidRPr="009C1AF4">
        <w:rPr>
          <w:rFonts w:ascii="Tahoma" w:hAnsi="Tahoma" w:cs="Tahoma"/>
          <w:iCs/>
          <w:sz w:val="24"/>
          <w:szCs w:val="24"/>
        </w:rPr>
        <w:t xml:space="preserve"> k</w:t>
      </w:r>
      <w:r w:rsidR="00BE1B3D" w:rsidRPr="009C1AF4">
        <w:rPr>
          <w:rFonts w:ascii="Tahoma" w:hAnsi="Tahoma" w:cs="Tahoma"/>
          <w:iCs/>
          <w:sz w:val="24"/>
          <w:szCs w:val="24"/>
        </w:rPr>
        <w:t>ot</w:t>
      </w:r>
      <w:r w:rsidR="00BB0A16" w:rsidRPr="009C1AF4">
        <w:rPr>
          <w:rFonts w:ascii="Tahoma" w:hAnsi="Tahoma" w:cs="Tahoma"/>
          <w:iCs/>
          <w:sz w:val="24"/>
          <w:szCs w:val="24"/>
        </w:rPr>
        <w:t xml:space="preserve"> po mnenju vladnih ljudi -</w:t>
      </w:r>
      <w:r w:rsidR="00BE1B3D" w:rsidRPr="009C1AF4">
        <w:rPr>
          <w:rFonts w:ascii="Tahoma" w:hAnsi="Tahoma" w:cs="Tahoma"/>
          <w:iCs/>
          <w:sz w:val="24"/>
          <w:szCs w:val="24"/>
        </w:rPr>
        <w:t xml:space="preserve"> nov mejni</w:t>
      </w:r>
      <w:r w:rsidR="00BB0A16" w:rsidRPr="009C1AF4">
        <w:rPr>
          <w:rFonts w:ascii="Tahoma" w:hAnsi="Tahoma" w:cs="Tahoma"/>
          <w:iCs/>
          <w:sz w:val="24"/>
          <w:szCs w:val="24"/>
        </w:rPr>
        <w:t>k</w:t>
      </w:r>
      <w:r w:rsidR="00BE1B3D" w:rsidRPr="009C1AF4">
        <w:rPr>
          <w:rFonts w:ascii="Tahoma" w:hAnsi="Tahoma" w:cs="Tahoma"/>
          <w:iCs/>
          <w:sz w:val="24"/>
          <w:szCs w:val="24"/>
        </w:rPr>
        <w:t xml:space="preserve"> upora slovenskega naroda proti okupatorju</w:t>
      </w:r>
      <w:r w:rsidR="00BB0A16" w:rsidRPr="009C1AF4">
        <w:rPr>
          <w:rFonts w:ascii="Tahoma" w:hAnsi="Tahoma" w:cs="Tahoma"/>
          <w:iCs/>
          <w:sz w:val="24"/>
          <w:szCs w:val="24"/>
        </w:rPr>
        <w:t>. In to boja proti okupatorju,</w:t>
      </w:r>
      <w:r w:rsidR="00BE1B3D" w:rsidRPr="009C1AF4">
        <w:rPr>
          <w:rFonts w:ascii="Tahoma" w:hAnsi="Tahoma" w:cs="Tahoma"/>
          <w:iCs/>
          <w:sz w:val="24"/>
          <w:szCs w:val="24"/>
        </w:rPr>
        <w:t xml:space="preserve"> s katerim so</w:t>
      </w:r>
      <w:r w:rsidR="00BB0A16" w:rsidRPr="009C1AF4">
        <w:rPr>
          <w:rFonts w:ascii="Tahoma" w:hAnsi="Tahoma" w:cs="Tahoma"/>
          <w:iCs/>
          <w:sz w:val="24"/>
          <w:szCs w:val="24"/>
        </w:rPr>
        <w:t xml:space="preserve"> nekatere </w:t>
      </w:r>
      <w:r w:rsidR="00BB0A16" w:rsidRPr="009C1AF4">
        <w:rPr>
          <w:rFonts w:ascii="Tahoma" w:hAnsi="Tahoma" w:cs="Tahoma"/>
          <w:iCs/>
          <w:sz w:val="24"/>
          <w:szCs w:val="24"/>
        </w:rPr>
        <w:lastRenderedPageBreak/>
        <w:t>politične sfere Slovenstva med NOB ne samo sodelovale,</w:t>
      </w:r>
      <w:r w:rsidR="00BE1B3D" w:rsidRPr="009C1AF4">
        <w:rPr>
          <w:rFonts w:ascii="Tahoma" w:hAnsi="Tahoma" w:cs="Tahoma"/>
          <w:iCs/>
          <w:sz w:val="24"/>
          <w:szCs w:val="24"/>
        </w:rPr>
        <w:t xml:space="preserve"> </w:t>
      </w:r>
      <w:r w:rsidR="00BB0A16" w:rsidRPr="009C1AF4">
        <w:rPr>
          <w:rFonts w:ascii="Tahoma" w:hAnsi="Tahoma" w:cs="Tahoma"/>
          <w:iCs/>
          <w:sz w:val="24"/>
          <w:szCs w:val="24"/>
        </w:rPr>
        <w:t>temveč so z</w:t>
      </w:r>
      <w:r w:rsidR="00BE1B3D" w:rsidRPr="009C1AF4">
        <w:rPr>
          <w:rFonts w:ascii="Tahoma" w:hAnsi="Tahoma" w:cs="Tahoma"/>
          <w:iCs/>
          <w:sz w:val="24"/>
          <w:szCs w:val="24"/>
        </w:rPr>
        <w:t xml:space="preserve"> zapris</w:t>
      </w:r>
      <w:r w:rsidR="00BB0A16" w:rsidRPr="009C1AF4">
        <w:rPr>
          <w:rFonts w:ascii="Tahoma" w:hAnsi="Tahoma" w:cs="Tahoma"/>
          <w:iCs/>
          <w:sz w:val="24"/>
          <w:szCs w:val="24"/>
        </w:rPr>
        <w:t>ego</w:t>
      </w:r>
      <w:r w:rsidR="00BE1B3D" w:rsidRPr="009C1AF4">
        <w:rPr>
          <w:rFonts w:ascii="Tahoma" w:hAnsi="Tahoma" w:cs="Tahoma"/>
          <w:iCs/>
          <w:sz w:val="24"/>
          <w:szCs w:val="24"/>
        </w:rPr>
        <w:t xml:space="preserve"> </w:t>
      </w:r>
      <w:r w:rsidR="00BB0A16" w:rsidRPr="009C1AF4">
        <w:rPr>
          <w:rFonts w:ascii="Tahoma" w:hAnsi="Tahoma" w:cs="Tahoma"/>
          <w:iCs/>
          <w:sz w:val="24"/>
          <w:szCs w:val="24"/>
        </w:rPr>
        <w:t>tudi formalno postale</w:t>
      </w:r>
      <w:r w:rsidR="00BE1B3D" w:rsidRPr="009C1AF4">
        <w:rPr>
          <w:rFonts w:ascii="Tahoma" w:hAnsi="Tahoma" w:cs="Tahoma"/>
          <w:iCs/>
          <w:sz w:val="24"/>
          <w:szCs w:val="24"/>
        </w:rPr>
        <w:t xml:space="preserve"> del okupatorske vojske</w:t>
      </w:r>
      <w:r w:rsidR="00BB0A16" w:rsidRPr="009C1AF4">
        <w:rPr>
          <w:rFonts w:ascii="Tahoma" w:hAnsi="Tahoma" w:cs="Tahoma"/>
          <w:iCs/>
          <w:sz w:val="24"/>
          <w:szCs w:val="24"/>
        </w:rPr>
        <w:t>.</w:t>
      </w:r>
      <w:r w:rsidR="00BE1B3D" w:rsidRPr="009C1AF4">
        <w:rPr>
          <w:rFonts w:ascii="Tahoma" w:hAnsi="Tahoma" w:cs="Tahoma"/>
          <w:iCs/>
          <w:sz w:val="24"/>
          <w:szCs w:val="24"/>
        </w:rPr>
        <w:t xml:space="preserve"> Letos</w:t>
      </w:r>
      <w:r w:rsidR="00BB0A16" w:rsidRPr="009C1AF4">
        <w:rPr>
          <w:rFonts w:ascii="Tahoma" w:hAnsi="Tahoma" w:cs="Tahoma"/>
          <w:iCs/>
          <w:sz w:val="24"/>
          <w:szCs w:val="24"/>
        </w:rPr>
        <w:t xml:space="preserve"> vlada ponovno organizira</w:t>
      </w:r>
      <w:r w:rsidR="00BE1B3D" w:rsidRPr="009C1AF4">
        <w:rPr>
          <w:rFonts w:ascii="Tahoma" w:hAnsi="Tahoma" w:cs="Tahoma"/>
          <w:iCs/>
          <w:sz w:val="24"/>
          <w:szCs w:val="24"/>
        </w:rPr>
        <w:t xml:space="preserve"> proslavo na Mali </w:t>
      </w:r>
      <w:r w:rsidR="00BB0A16" w:rsidRPr="009C1AF4">
        <w:rPr>
          <w:rFonts w:ascii="Tahoma" w:hAnsi="Tahoma" w:cs="Tahoma"/>
          <w:iCs/>
          <w:sz w:val="24"/>
          <w:szCs w:val="24"/>
        </w:rPr>
        <w:t>Gori in s tem vztrajno poskuša</w:t>
      </w:r>
      <w:r w:rsidR="00BE1B3D" w:rsidRPr="009C1AF4">
        <w:rPr>
          <w:rFonts w:ascii="Tahoma" w:hAnsi="Tahoma" w:cs="Tahoma"/>
          <w:iCs/>
          <w:sz w:val="24"/>
          <w:szCs w:val="24"/>
        </w:rPr>
        <w:t xml:space="preserve"> vsiliti nov zgodovinski mejnik upora slovenskega naroda. </w:t>
      </w:r>
      <w:r w:rsidR="00132C47" w:rsidRPr="009C1AF4">
        <w:rPr>
          <w:rFonts w:ascii="Tahoma" w:hAnsi="Tahoma" w:cs="Tahoma"/>
          <w:iCs/>
          <w:sz w:val="24"/>
          <w:szCs w:val="24"/>
        </w:rPr>
        <w:t>Dovolite, da preberem izjavo KODVOS-a :</w:t>
      </w:r>
    </w:p>
    <w:p w14:paraId="24E84D00" w14:textId="77777777" w:rsidR="00132C47" w:rsidRPr="009C1AF4" w:rsidRDefault="00132C47">
      <w:pPr>
        <w:spacing w:after="0" w:line="240" w:lineRule="auto"/>
        <w:jc w:val="both"/>
        <w:rPr>
          <w:rFonts w:ascii="Tahoma" w:hAnsi="Tahoma" w:cs="Tahoma"/>
          <w:i/>
          <w:iCs/>
          <w:sz w:val="24"/>
          <w:szCs w:val="24"/>
          <w:u w:val="single"/>
        </w:rPr>
      </w:pPr>
      <w:r w:rsidRPr="009C1AF4">
        <w:rPr>
          <w:rFonts w:ascii="Tahoma" w:hAnsi="Tahoma" w:cs="Tahoma"/>
          <w:i/>
          <w:iCs/>
          <w:sz w:val="24"/>
          <w:szCs w:val="24"/>
          <w:u w:val="single"/>
        </w:rPr>
        <w:t>Prazniki bi morali narod povezovati, ne razdvajati</w:t>
      </w:r>
    </w:p>
    <w:p w14:paraId="7EDEB936" w14:textId="77777777" w:rsidR="00132C47" w:rsidRPr="009C1AF4" w:rsidRDefault="00132C47">
      <w:pPr>
        <w:spacing w:after="0" w:line="240" w:lineRule="auto"/>
        <w:jc w:val="both"/>
        <w:rPr>
          <w:rFonts w:ascii="Tahoma" w:hAnsi="Tahoma" w:cs="Tahoma"/>
          <w:i/>
          <w:iCs/>
          <w:sz w:val="24"/>
          <w:szCs w:val="24"/>
          <w:u w:val="single"/>
        </w:rPr>
      </w:pPr>
      <w:r w:rsidRPr="009C1AF4">
        <w:rPr>
          <w:rFonts w:ascii="Tahoma" w:hAnsi="Tahoma" w:cs="Tahoma"/>
          <w:i/>
          <w:iCs/>
          <w:sz w:val="24"/>
          <w:szCs w:val="24"/>
          <w:u w:val="single"/>
        </w:rPr>
        <w:t>Izjava:</w:t>
      </w:r>
    </w:p>
    <w:p w14:paraId="41744002" w14:textId="77777777" w:rsidR="008253C3" w:rsidRPr="009C1AF4" w:rsidRDefault="008253C3">
      <w:pPr>
        <w:spacing w:after="0" w:line="240" w:lineRule="auto"/>
        <w:jc w:val="both"/>
        <w:rPr>
          <w:rFonts w:ascii="Tahoma" w:hAnsi="Tahoma" w:cs="Tahoma"/>
          <w:i/>
          <w:iCs/>
          <w:sz w:val="24"/>
          <w:szCs w:val="24"/>
          <w:u w:val="single"/>
        </w:rPr>
      </w:pPr>
    </w:p>
    <w:p w14:paraId="23C85C14" w14:textId="77777777" w:rsidR="00132C47" w:rsidRPr="009C1AF4" w:rsidRDefault="00132C47">
      <w:pPr>
        <w:spacing w:after="0" w:line="240" w:lineRule="auto"/>
        <w:jc w:val="both"/>
        <w:rPr>
          <w:rFonts w:ascii="Tahoma" w:hAnsi="Tahoma" w:cs="Tahoma"/>
          <w:i/>
          <w:iCs/>
          <w:sz w:val="24"/>
          <w:szCs w:val="24"/>
          <w:u w:val="single"/>
        </w:rPr>
      </w:pPr>
    </w:p>
    <w:p w14:paraId="58812C74" w14:textId="77777777" w:rsidR="00BB0A16" w:rsidRPr="009C1AF4" w:rsidRDefault="00F66893">
      <w:pPr>
        <w:spacing w:after="0" w:line="240" w:lineRule="auto"/>
        <w:jc w:val="both"/>
        <w:rPr>
          <w:rFonts w:ascii="Tahoma" w:hAnsi="Tahoma" w:cs="Tahoma"/>
          <w:iCs/>
          <w:sz w:val="24"/>
          <w:szCs w:val="24"/>
        </w:rPr>
      </w:pPr>
      <w:r w:rsidRPr="009C1AF4">
        <w:rPr>
          <w:rFonts w:ascii="Tahoma" w:hAnsi="Tahoma" w:cs="Tahoma"/>
          <w:iCs/>
          <w:sz w:val="24"/>
          <w:szCs w:val="24"/>
        </w:rPr>
        <w:t>Tovarišice in tovariši</w:t>
      </w:r>
      <w:r w:rsidR="00BB0A16" w:rsidRPr="009C1AF4">
        <w:rPr>
          <w:rFonts w:ascii="Tahoma" w:hAnsi="Tahoma" w:cs="Tahoma"/>
          <w:iCs/>
          <w:sz w:val="24"/>
          <w:szCs w:val="24"/>
        </w:rPr>
        <w:t xml:space="preserve">! </w:t>
      </w:r>
    </w:p>
    <w:p w14:paraId="6E933907" w14:textId="77777777" w:rsidR="00F66893" w:rsidRPr="009C1AF4" w:rsidRDefault="00BB0A16">
      <w:pPr>
        <w:spacing w:after="0" w:line="240" w:lineRule="auto"/>
        <w:jc w:val="both"/>
        <w:rPr>
          <w:rFonts w:ascii="Tahoma" w:hAnsi="Tahoma" w:cs="Tahoma"/>
          <w:iCs/>
          <w:sz w:val="24"/>
          <w:szCs w:val="24"/>
        </w:rPr>
      </w:pPr>
      <w:r w:rsidRPr="009C1AF4">
        <w:rPr>
          <w:rFonts w:ascii="Tahoma" w:hAnsi="Tahoma" w:cs="Tahoma"/>
          <w:iCs/>
          <w:sz w:val="24"/>
          <w:szCs w:val="24"/>
        </w:rPr>
        <w:t>P</w:t>
      </w:r>
      <w:r w:rsidR="00F66893" w:rsidRPr="009C1AF4">
        <w:rPr>
          <w:rFonts w:ascii="Tahoma" w:hAnsi="Tahoma" w:cs="Tahoma"/>
          <w:iCs/>
          <w:sz w:val="24"/>
          <w:szCs w:val="24"/>
        </w:rPr>
        <w:t xml:space="preserve">red </w:t>
      </w:r>
      <w:r w:rsidRPr="009C1AF4">
        <w:rPr>
          <w:rFonts w:ascii="Tahoma" w:hAnsi="Tahoma" w:cs="Tahoma"/>
          <w:iCs/>
          <w:sz w:val="24"/>
          <w:szCs w:val="24"/>
        </w:rPr>
        <w:t>nami je zgodovinska odločitev: B</w:t>
      </w:r>
      <w:r w:rsidR="00F66893" w:rsidRPr="009C1AF4">
        <w:rPr>
          <w:rFonts w:ascii="Tahoma" w:hAnsi="Tahoma" w:cs="Tahoma"/>
          <w:iCs/>
          <w:sz w:val="24"/>
          <w:szCs w:val="24"/>
        </w:rPr>
        <w:t>olj kot kadarkoli prej je nujno, da se podamo na volišča. To je priložnost za vse, ki želimo dobro svoji državi, nam samim in prihodnjim rodovom. Vsak od nas lahko prispeva, da zaustavimo razkroj demokratične ureditve Slovenije ter njeno vračanje v zgodovinsko preživelo partijsko avtokracijo, ki nadzira vse: policijo, sodstvo</w:t>
      </w:r>
      <w:r w:rsidR="00A00659" w:rsidRPr="009C1AF4">
        <w:rPr>
          <w:rFonts w:ascii="Tahoma" w:hAnsi="Tahoma" w:cs="Tahoma"/>
          <w:iCs/>
          <w:sz w:val="24"/>
          <w:szCs w:val="24"/>
        </w:rPr>
        <w:t>, n</w:t>
      </w:r>
      <w:r w:rsidRPr="009C1AF4">
        <w:rPr>
          <w:rFonts w:ascii="Tahoma" w:hAnsi="Tahoma" w:cs="Tahoma"/>
          <w:iCs/>
          <w:sz w:val="24"/>
          <w:szCs w:val="24"/>
        </w:rPr>
        <w:t>eodvisne institucije in medije</w:t>
      </w:r>
      <w:r w:rsidR="00A00659" w:rsidRPr="009C1AF4">
        <w:rPr>
          <w:rFonts w:ascii="Tahoma" w:hAnsi="Tahoma" w:cs="Tahoma"/>
          <w:iCs/>
          <w:sz w:val="24"/>
          <w:szCs w:val="24"/>
        </w:rPr>
        <w:t xml:space="preserve">, ki je vse bolj podobna oblasti kakršna danes vlada v </w:t>
      </w:r>
      <w:proofErr w:type="spellStart"/>
      <w:r w:rsidR="00A00659" w:rsidRPr="009C1AF4">
        <w:rPr>
          <w:rFonts w:ascii="Tahoma" w:hAnsi="Tahoma" w:cs="Tahoma"/>
          <w:iCs/>
          <w:sz w:val="24"/>
          <w:szCs w:val="24"/>
        </w:rPr>
        <w:t>Orbanovi</w:t>
      </w:r>
      <w:proofErr w:type="spellEnd"/>
      <w:r w:rsidR="00A00659" w:rsidRPr="009C1AF4">
        <w:rPr>
          <w:rFonts w:ascii="Tahoma" w:hAnsi="Tahoma" w:cs="Tahoma"/>
          <w:iCs/>
          <w:sz w:val="24"/>
          <w:szCs w:val="24"/>
        </w:rPr>
        <w:t xml:space="preserve"> Madžarski in kakršni smo se pred</w:t>
      </w:r>
      <w:r w:rsidRPr="009C1AF4">
        <w:rPr>
          <w:rFonts w:ascii="Tahoma" w:hAnsi="Tahoma" w:cs="Tahoma"/>
          <w:iCs/>
          <w:sz w:val="24"/>
          <w:szCs w:val="24"/>
        </w:rPr>
        <w:t xml:space="preserve"> skoraj 32.</w:t>
      </w:r>
      <w:r w:rsidR="00A00659" w:rsidRPr="009C1AF4">
        <w:rPr>
          <w:rFonts w:ascii="Tahoma" w:hAnsi="Tahoma" w:cs="Tahoma"/>
          <w:iCs/>
          <w:sz w:val="24"/>
          <w:szCs w:val="24"/>
        </w:rPr>
        <w:t xml:space="preserve"> leti zoperstavili na plebiscitu. </w:t>
      </w:r>
    </w:p>
    <w:p w14:paraId="20FFA80C" w14:textId="77777777" w:rsidR="00A00659" w:rsidRPr="009C1AF4" w:rsidRDefault="00A00659">
      <w:pPr>
        <w:spacing w:after="0" w:line="240" w:lineRule="auto"/>
        <w:jc w:val="both"/>
        <w:rPr>
          <w:rFonts w:ascii="Tahoma" w:hAnsi="Tahoma" w:cs="Tahoma"/>
          <w:iCs/>
          <w:sz w:val="24"/>
          <w:szCs w:val="24"/>
        </w:rPr>
      </w:pPr>
      <w:r w:rsidRPr="009C1AF4">
        <w:rPr>
          <w:rFonts w:ascii="Tahoma" w:hAnsi="Tahoma" w:cs="Tahoma"/>
          <w:iCs/>
          <w:sz w:val="24"/>
          <w:szCs w:val="24"/>
        </w:rPr>
        <w:t xml:space="preserve">Na volitvah </w:t>
      </w:r>
      <w:r w:rsidR="00BB0A16" w:rsidRPr="009C1AF4">
        <w:rPr>
          <w:rFonts w:ascii="Tahoma" w:hAnsi="Tahoma" w:cs="Tahoma"/>
          <w:iCs/>
          <w:sz w:val="24"/>
          <w:szCs w:val="24"/>
        </w:rPr>
        <w:t xml:space="preserve">šteje </w:t>
      </w:r>
      <w:r w:rsidRPr="009C1AF4">
        <w:rPr>
          <w:rFonts w:ascii="Tahoma" w:hAnsi="Tahoma" w:cs="Tahoma"/>
          <w:iCs/>
          <w:sz w:val="24"/>
          <w:szCs w:val="24"/>
        </w:rPr>
        <w:t xml:space="preserve">vsak </w:t>
      </w:r>
      <w:r w:rsidR="00D56B49" w:rsidRPr="009C1AF4">
        <w:rPr>
          <w:rFonts w:ascii="Tahoma" w:hAnsi="Tahoma" w:cs="Tahoma"/>
          <w:iCs/>
          <w:sz w:val="24"/>
          <w:szCs w:val="24"/>
        </w:rPr>
        <w:t>glas</w:t>
      </w:r>
      <w:r w:rsidR="00BB0A16" w:rsidRPr="009C1AF4">
        <w:rPr>
          <w:rFonts w:ascii="Tahoma" w:hAnsi="Tahoma" w:cs="Tahoma"/>
          <w:iCs/>
          <w:sz w:val="24"/>
          <w:szCs w:val="24"/>
        </w:rPr>
        <w:t>! Š</w:t>
      </w:r>
      <w:r w:rsidR="00D56B49" w:rsidRPr="009C1AF4">
        <w:rPr>
          <w:rFonts w:ascii="Tahoma" w:hAnsi="Tahoma" w:cs="Tahoma"/>
          <w:iCs/>
          <w:sz w:val="24"/>
          <w:szCs w:val="24"/>
        </w:rPr>
        <w:t>teje</w:t>
      </w:r>
      <w:r w:rsidR="00BB0A16" w:rsidRPr="009C1AF4">
        <w:rPr>
          <w:rFonts w:ascii="Tahoma" w:hAnsi="Tahoma" w:cs="Tahoma"/>
          <w:iCs/>
          <w:sz w:val="24"/>
          <w:szCs w:val="24"/>
        </w:rPr>
        <w:t xml:space="preserve"> zato</w:t>
      </w:r>
      <w:r w:rsidR="00D56B49" w:rsidRPr="009C1AF4">
        <w:rPr>
          <w:rFonts w:ascii="Tahoma" w:hAnsi="Tahoma" w:cs="Tahoma"/>
          <w:iCs/>
          <w:sz w:val="24"/>
          <w:szCs w:val="24"/>
        </w:rPr>
        <w:t>, da zaustavimo nestrpno in zaničevalno javno govorico, prezir</w:t>
      </w:r>
      <w:r w:rsidR="00BB0A16" w:rsidRPr="009C1AF4">
        <w:rPr>
          <w:rFonts w:ascii="Tahoma" w:hAnsi="Tahoma" w:cs="Tahoma"/>
          <w:iCs/>
          <w:sz w:val="24"/>
          <w:szCs w:val="24"/>
        </w:rPr>
        <w:t>,</w:t>
      </w:r>
      <w:r w:rsidR="00D56B49" w:rsidRPr="009C1AF4">
        <w:rPr>
          <w:rFonts w:ascii="Tahoma" w:hAnsi="Tahoma" w:cs="Tahoma"/>
          <w:iCs/>
          <w:sz w:val="24"/>
          <w:szCs w:val="24"/>
        </w:rPr>
        <w:t xml:space="preserve"> sovraštvo, laži</w:t>
      </w:r>
      <w:r w:rsidR="00BB0A16" w:rsidRPr="009C1AF4">
        <w:rPr>
          <w:rFonts w:ascii="Tahoma" w:hAnsi="Tahoma" w:cs="Tahoma"/>
          <w:iCs/>
          <w:sz w:val="24"/>
          <w:szCs w:val="24"/>
        </w:rPr>
        <w:t>,</w:t>
      </w:r>
      <w:r w:rsidR="00D56B49" w:rsidRPr="009C1AF4">
        <w:rPr>
          <w:rFonts w:ascii="Tahoma" w:hAnsi="Tahoma" w:cs="Tahoma"/>
          <w:iCs/>
          <w:sz w:val="24"/>
          <w:szCs w:val="24"/>
        </w:rPr>
        <w:t xml:space="preserve"> diskvalifikacije in politikantsko prikrojevanje zgodovine vse bolj razklanega naroda; da razkrijemo prozorno in ceneno politično navijaštvo, da ustavimo iz tujine kupljena strankarska javna trobila in da razklenemo okove, v katere je Janševa partija vklenila tudi javno RTV.</w:t>
      </w:r>
      <w:r w:rsidR="00B024AB" w:rsidRPr="009C1AF4">
        <w:rPr>
          <w:rFonts w:ascii="Tahoma" w:hAnsi="Tahoma" w:cs="Tahoma"/>
          <w:iCs/>
          <w:sz w:val="24"/>
          <w:szCs w:val="24"/>
        </w:rPr>
        <w:t xml:space="preserve"> Dovolj je prikrivanja socialnih stisk ljudi in revščine, laganja, korupcije</w:t>
      </w:r>
      <w:r w:rsidR="005D1C98" w:rsidRPr="009C1AF4">
        <w:rPr>
          <w:rFonts w:ascii="Tahoma" w:hAnsi="Tahoma" w:cs="Tahoma"/>
          <w:iCs/>
          <w:sz w:val="24"/>
          <w:szCs w:val="24"/>
        </w:rPr>
        <w:t xml:space="preserve">, draginje in </w:t>
      </w:r>
      <w:r w:rsidR="00BB0A16" w:rsidRPr="009C1AF4">
        <w:rPr>
          <w:rFonts w:ascii="Tahoma" w:hAnsi="Tahoma" w:cs="Tahoma"/>
          <w:iCs/>
          <w:sz w:val="24"/>
          <w:szCs w:val="24"/>
        </w:rPr>
        <w:t>cenenega</w:t>
      </w:r>
      <w:r w:rsidR="005D1C98" w:rsidRPr="009C1AF4">
        <w:rPr>
          <w:rFonts w:ascii="Tahoma" w:hAnsi="Tahoma" w:cs="Tahoma"/>
          <w:iCs/>
          <w:sz w:val="24"/>
          <w:szCs w:val="24"/>
        </w:rPr>
        <w:t xml:space="preserve"> predvolilnega podkupovanja</w:t>
      </w:r>
      <w:r w:rsidR="00BB0A16" w:rsidRPr="009C1AF4">
        <w:rPr>
          <w:rFonts w:ascii="Tahoma" w:hAnsi="Tahoma" w:cs="Tahoma"/>
          <w:iCs/>
          <w:sz w:val="24"/>
          <w:szCs w:val="24"/>
        </w:rPr>
        <w:t>, ki nas vodi v neobvladljivo zadolževanje</w:t>
      </w:r>
      <w:r w:rsidR="005D1C98" w:rsidRPr="009C1AF4">
        <w:rPr>
          <w:rFonts w:ascii="Tahoma" w:hAnsi="Tahoma" w:cs="Tahoma"/>
          <w:iCs/>
          <w:sz w:val="24"/>
          <w:szCs w:val="24"/>
        </w:rPr>
        <w:t xml:space="preserve"> države! Zaustavimo nerazumno in nedopustno izzivanje sedanje vlade v svetovni politiki, </w:t>
      </w:r>
      <w:r w:rsidR="00BB0A16" w:rsidRPr="009C1AF4">
        <w:rPr>
          <w:rFonts w:ascii="Tahoma" w:hAnsi="Tahoma" w:cs="Tahoma"/>
          <w:iCs/>
          <w:sz w:val="24"/>
          <w:szCs w:val="24"/>
        </w:rPr>
        <w:t>saj to</w:t>
      </w:r>
      <w:r w:rsidR="005D1C98" w:rsidRPr="009C1AF4">
        <w:rPr>
          <w:rFonts w:ascii="Tahoma" w:hAnsi="Tahoma" w:cs="Tahoma"/>
          <w:iCs/>
          <w:sz w:val="24"/>
          <w:szCs w:val="24"/>
        </w:rPr>
        <w:t xml:space="preserve"> resno ogroža Slovenijo ter ji jemlje vpliv in ugled.</w:t>
      </w:r>
    </w:p>
    <w:p w14:paraId="0ADE9A6C" w14:textId="77777777" w:rsidR="005D1C98" w:rsidRPr="009C1AF4" w:rsidRDefault="00AF60AC">
      <w:pPr>
        <w:spacing w:after="0" w:line="240" w:lineRule="auto"/>
        <w:jc w:val="both"/>
        <w:rPr>
          <w:rFonts w:ascii="Tahoma" w:hAnsi="Tahoma" w:cs="Tahoma"/>
          <w:iCs/>
          <w:sz w:val="24"/>
          <w:szCs w:val="24"/>
        </w:rPr>
      </w:pPr>
      <w:r w:rsidRPr="009C1AF4">
        <w:rPr>
          <w:rFonts w:ascii="Tahoma" w:hAnsi="Tahoma" w:cs="Tahoma"/>
          <w:iCs/>
          <w:sz w:val="24"/>
          <w:szCs w:val="24"/>
        </w:rPr>
        <w:t>Glasovanje ni le naša pravica, je</w:t>
      </w:r>
      <w:r w:rsidR="00BB0A16" w:rsidRPr="009C1AF4">
        <w:rPr>
          <w:rFonts w:ascii="Tahoma" w:hAnsi="Tahoma" w:cs="Tahoma"/>
          <w:iCs/>
          <w:sz w:val="24"/>
          <w:szCs w:val="24"/>
        </w:rPr>
        <w:t xml:space="preserve"> tudi</w:t>
      </w:r>
      <w:r w:rsidRPr="009C1AF4">
        <w:rPr>
          <w:rFonts w:ascii="Tahoma" w:hAnsi="Tahoma" w:cs="Tahoma"/>
          <w:iCs/>
          <w:sz w:val="24"/>
          <w:szCs w:val="24"/>
        </w:rPr>
        <w:t xml:space="preserve"> naša </w:t>
      </w:r>
      <w:r w:rsidR="00BB0A16" w:rsidRPr="009C1AF4">
        <w:rPr>
          <w:rFonts w:ascii="Tahoma" w:hAnsi="Tahoma" w:cs="Tahoma"/>
          <w:iCs/>
          <w:sz w:val="24"/>
          <w:szCs w:val="24"/>
        </w:rPr>
        <w:t>demokratična moč!</w:t>
      </w:r>
    </w:p>
    <w:p w14:paraId="18D6CE58" w14:textId="77777777" w:rsidR="00AF60AC" w:rsidRPr="009C1AF4" w:rsidRDefault="00AF60AC">
      <w:pPr>
        <w:spacing w:after="0" w:line="240" w:lineRule="auto"/>
        <w:jc w:val="both"/>
        <w:rPr>
          <w:rFonts w:ascii="Tahoma" w:hAnsi="Tahoma" w:cs="Tahoma"/>
          <w:iCs/>
          <w:sz w:val="24"/>
          <w:szCs w:val="24"/>
        </w:rPr>
      </w:pPr>
      <w:r w:rsidRPr="009C1AF4">
        <w:rPr>
          <w:rFonts w:ascii="Tahoma" w:hAnsi="Tahoma" w:cs="Tahoma"/>
          <w:iCs/>
          <w:sz w:val="24"/>
          <w:szCs w:val="24"/>
        </w:rPr>
        <w:t>Spoštovane članice in člani Zveze združenj bor</w:t>
      </w:r>
      <w:r w:rsidR="00BB0A16" w:rsidRPr="009C1AF4">
        <w:rPr>
          <w:rFonts w:ascii="Tahoma" w:hAnsi="Tahoma" w:cs="Tahoma"/>
          <w:iCs/>
          <w:sz w:val="24"/>
          <w:szCs w:val="24"/>
        </w:rPr>
        <w:t>cev za vrednote NOB Slovenije, h</w:t>
      </w:r>
      <w:r w:rsidRPr="009C1AF4">
        <w:rPr>
          <w:rFonts w:ascii="Tahoma" w:hAnsi="Tahoma" w:cs="Tahoma"/>
          <w:iCs/>
          <w:sz w:val="24"/>
          <w:szCs w:val="24"/>
        </w:rPr>
        <w:t xml:space="preserve">vala za vse kar počnete, da ohranjate vrednote in spomin na </w:t>
      </w:r>
      <w:r w:rsidR="00D577FF" w:rsidRPr="009C1AF4">
        <w:rPr>
          <w:rFonts w:ascii="Tahoma" w:hAnsi="Tahoma" w:cs="Tahoma"/>
          <w:iCs/>
          <w:sz w:val="24"/>
          <w:szCs w:val="24"/>
        </w:rPr>
        <w:t>slavni del slovenske zgodovine, ko je OF slovenskega naroda organizirala in napovedala krvavi boj</w:t>
      </w:r>
      <w:r w:rsidR="00BB0A16" w:rsidRPr="009C1AF4">
        <w:rPr>
          <w:rFonts w:ascii="Tahoma" w:hAnsi="Tahoma" w:cs="Tahoma"/>
          <w:iCs/>
          <w:sz w:val="24"/>
          <w:szCs w:val="24"/>
        </w:rPr>
        <w:t xml:space="preserve"> proti</w:t>
      </w:r>
      <w:r w:rsidR="00D577FF" w:rsidRPr="009C1AF4">
        <w:rPr>
          <w:rFonts w:ascii="Tahoma" w:hAnsi="Tahoma" w:cs="Tahoma"/>
          <w:iCs/>
          <w:sz w:val="24"/>
          <w:szCs w:val="24"/>
        </w:rPr>
        <w:t xml:space="preserve"> okupatorju, ga premagala in postavila temelje svobode in miru. Pred </w:t>
      </w:r>
      <w:r w:rsidR="00BB0A16" w:rsidRPr="009C1AF4">
        <w:rPr>
          <w:rFonts w:ascii="Tahoma" w:hAnsi="Tahoma" w:cs="Tahoma"/>
          <w:iCs/>
          <w:sz w:val="24"/>
          <w:szCs w:val="24"/>
        </w:rPr>
        <w:lastRenderedPageBreak/>
        <w:t>enain</w:t>
      </w:r>
      <w:r w:rsidR="00D577FF" w:rsidRPr="009C1AF4">
        <w:rPr>
          <w:rFonts w:ascii="Tahoma" w:hAnsi="Tahoma" w:cs="Tahoma"/>
          <w:iCs/>
          <w:sz w:val="24"/>
          <w:szCs w:val="24"/>
        </w:rPr>
        <w:t>tridesetimi leti smo dobili svojo državo</w:t>
      </w:r>
      <w:r w:rsidR="005D2B2E" w:rsidRPr="009C1AF4">
        <w:rPr>
          <w:rFonts w:ascii="Tahoma" w:hAnsi="Tahoma" w:cs="Tahoma"/>
          <w:iCs/>
          <w:sz w:val="24"/>
          <w:szCs w:val="24"/>
        </w:rPr>
        <w:t xml:space="preserve">, </w:t>
      </w:r>
      <w:r w:rsidR="00BB0A16" w:rsidRPr="009C1AF4">
        <w:rPr>
          <w:rFonts w:ascii="Tahoma" w:hAnsi="Tahoma" w:cs="Tahoma"/>
          <w:iCs/>
          <w:sz w:val="24"/>
          <w:szCs w:val="24"/>
        </w:rPr>
        <w:t>katero so zgodovinsko soustvarjali Mai</w:t>
      </w:r>
      <w:r w:rsidR="005D2B2E" w:rsidRPr="009C1AF4">
        <w:rPr>
          <w:rFonts w:ascii="Tahoma" w:hAnsi="Tahoma" w:cs="Tahoma"/>
          <w:iCs/>
          <w:sz w:val="24"/>
          <w:szCs w:val="24"/>
        </w:rPr>
        <w:t xml:space="preserve">strovi borci, Tigrovci, partizani, nekdanji miličniki, </w:t>
      </w:r>
      <w:r w:rsidR="00BB0A16" w:rsidRPr="009C1AF4">
        <w:rPr>
          <w:rFonts w:ascii="Tahoma" w:hAnsi="Tahoma" w:cs="Tahoma"/>
          <w:iCs/>
          <w:sz w:val="24"/>
          <w:szCs w:val="24"/>
        </w:rPr>
        <w:t>Teritorialna</w:t>
      </w:r>
      <w:r w:rsidR="005D2B2E" w:rsidRPr="009C1AF4">
        <w:rPr>
          <w:rFonts w:ascii="Tahoma" w:hAnsi="Tahoma" w:cs="Tahoma"/>
          <w:iCs/>
          <w:sz w:val="24"/>
          <w:szCs w:val="24"/>
        </w:rPr>
        <w:t xml:space="preserve"> obramba in številni </w:t>
      </w:r>
      <w:r w:rsidR="000724AF" w:rsidRPr="009C1AF4">
        <w:rPr>
          <w:rFonts w:ascii="Tahoma" w:hAnsi="Tahoma" w:cs="Tahoma"/>
          <w:iCs/>
          <w:sz w:val="24"/>
          <w:szCs w:val="24"/>
        </w:rPr>
        <w:t>srčni posamezniki</w:t>
      </w:r>
      <w:r w:rsidR="00621139" w:rsidRPr="009C1AF4">
        <w:rPr>
          <w:rFonts w:ascii="Tahoma" w:hAnsi="Tahoma" w:cs="Tahoma"/>
          <w:iCs/>
          <w:sz w:val="24"/>
          <w:szCs w:val="24"/>
        </w:rPr>
        <w:t>. In te svobode, demokracije in ne</w:t>
      </w:r>
      <w:r w:rsidR="00132C47" w:rsidRPr="009C1AF4">
        <w:rPr>
          <w:rFonts w:ascii="Tahoma" w:hAnsi="Tahoma" w:cs="Tahoma"/>
          <w:iCs/>
          <w:sz w:val="24"/>
          <w:szCs w:val="24"/>
        </w:rPr>
        <w:t xml:space="preserve"> </w:t>
      </w:r>
      <w:r w:rsidR="00621139" w:rsidRPr="009C1AF4">
        <w:rPr>
          <w:rFonts w:ascii="Tahoma" w:hAnsi="Tahoma" w:cs="Tahoma"/>
          <w:iCs/>
          <w:sz w:val="24"/>
          <w:szCs w:val="24"/>
        </w:rPr>
        <w:t xml:space="preserve">nazadnje naše </w:t>
      </w:r>
      <w:r w:rsidR="000724AF" w:rsidRPr="009C1AF4">
        <w:rPr>
          <w:rFonts w:ascii="Tahoma" w:hAnsi="Tahoma" w:cs="Tahoma"/>
          <w:iCs/>
          <w:sz w:val="24"/>
          <w:szCs w:val="24"/>
        </w:rPr>
        <w:t xml:space="preserve">ponosne </w:t>
      </w:r>
      <w:r w:rsidR="00621139" w:rsidRPr="009C1AF4">
        <w:rPr>
          <w:rFonts w:ascii="Tahoma" w:hAnsi="Tahoma" w:cs="Tahoma"/>
          <w:iCs/>
          <w:sz w:val="24"/>
          <w:szCs w:val="24"/>
        </w:rPr>
        <w:t>zgodovine, zgodovine slovenskega naroda ne bomo dopustili potvarjati Janši in njegovi avtokratski pol</w:t>
      </w:r>
      <w:r w:rsidR="000724AF" w:rsidRPr="009C1AF4">
        <w:rPr>
          <w:rFonts w:ascii="Tahoma" w:hAnsi="Tahoma" w:cs="Tahoma"/>
          <w:iCs/>
          <w:sz w:val="24"/>
          <w:szCs w:val="24"/>
        </w:rPr>
        <w:t>itiki, zato bomo šli na volitve!</w:t>
      </w:r>
      <w:r w:rsidR="00894BF0" w:rsidRPr="009C1AF4">
        <w:rPr>
          <w:rFonts w:ascii="Tahoma" w:hAnsi="Tahoma" w:cs="Tahoma"/>
          <w:iCs/>
          <w:sz w:val="24"/>
          <w:szCs w:val="24"/>
        </w:rPr>
        <w:t xml:space="preserve"> In kot je dejal Ivo Andrič avtor romana »Most na Drini« Ko bi ljudje vedeli kako malo uma vlada svetu, bi umrli od strahu.</w:t>
      </w:r>
    </w:p>
    <w:p w14:paraId="03B6C6C9" w14:textId="77777777" w:rsidR="00621139" w:rsidRPr="009C1AF4" w:rsidRDefault="00621139">
      <w:pPr>
        <w:spacing w:after="0" w:line="240" w:lineRule="auto"/>
        <w:jc w:val="both"/>
        <w:rPr>
          <w:rFonts w:ascii="Tahoma" w:hAnsi="Tahoma" w:cs="Tahoma"/>
          <w:iCs/>
          <w:sz w:val="24"/>
          <w:szCs w:val="24"/>
        </w:rPr>
      </w:pPr>
      <w:r w:rsidRPr="009C1AF4">
        <w:rPr>
          <w:rFonts w:ascii="Tahoma" w:hAnsi="Tahoma" w:cs="Tahoma"/>
          <w:iCs/>
          <w:sz w:val="24"/>
          <w:szCs w:val="24"/>
        </w:rPr>
        <w:t>Spoštovani prejemniki visokih priznanj Zveze združenj borcev za vrednote NOB Slovenije, čestitam vam in se vam obenem v imenu Zveze zahvaljujem za vaše delo, pripadnost, tovarištvo</w:t>
      </w:r>
      <w:r w:rsidR="005563CC" w:rsidRPr="009C1AF4">
        <w:rPr>
          <w:rFonts w:ascii="Tahoma" w:hAnsi="Tahoma" w:cs="Tahoma"/>
          <w:iCs/>
          <w:sz w:val="24"/>
          <w:szCs w:val="24"/>
        </w:rPr>
        <w:t xml:space="preserve"> in negovanje tradicij narodnoosvobodilnega boja. Hvala</w:t>
      </w:r>
      <w:r w:rsidR="000724AF" w:rsidRPr="009C1AF4">
        <w:rPr>
          <w:rFonts w:ascii="Tahoma" w:hAnsi="Tahoma" w:cs="Tahoma"/>
          <w:iCs/>
          <w:sz w:val="24"/>
          <w:szCs w:val="24"/>
        </w:rPr>
        <w:t xml:space="preserve"> vam!</w:t>
      </w:r>
    </w:p>
    <w:p w14:paraId="15F4C512" w14:textId="77777777" w:rsidR="005563CC" w:rsidRPr="009C1AF4" w:rsidRDefault="005563CC">
      <w:pPr>
        <w:spacing w:after="0" w:line="240" w:lineRule="auto"/>
        <w:jc w:val="both"/>
        <w:rPr>
          <w:rFonts w:ascii="Tahoma" w:hAnsi="Tahoma" w:cs="Tahoma"/>
          <w:iCs/>
          <w:sz w:val="24"/>
          <w:szCs w:val="24"/>
        </w:rPr>
      </w:pPr>
    </w:p>
    <w:p w14:paraId="6A38F1EB" w14:textId="77777777" w:rsidR="005563CC" w:rsidRPr="009C1AF4" w:rsidRDefault="005563CC">
      <w:pPr>
        <w:spacing w:after="0" w:line="240" w:lineRule="auto"/>
        <w:jc w:val="both"/>
        <w:rPr>
          <w:rFonts w:ascii="Tahoma" w:hAnsi="Tahoma" w:cs="Tahoma"/>
          <w:iCs/>
          <w:sz w:val="24"/>
          <w:szCs w:val="24"/>
        </w:rPr>
      </w:pPr>
      <w:r w:rsidRPr="009C1AF4">
        <w:rPr>
          <w:rFonts w:ascii="Tahoma" w:hAnsi="Tahoma" w:cs="Tahoma"/>
          <w:iCs/>
          <w:sz w:val="24"/>
          <w:szCs w:val="24"/>
        </w:rPr>
        <w:t>Smrt fašizmu</w:t>
      </w:r>
      <w:r w:rsidR="000724AF" w:rsidRPr="009C1AF4">
        <w:rPr>
          <w:rFonts w:ascii="Tahoma" w:hAnsi="Tahoma" w:cs="Tahoma"/>
          <w:iCs/>
          <w:sz w:val="24"/>
          <w:szCs w:val="24"/>
        </w:rPr>
        <w:t>!</w:t>
      </w:r>
    </w:p>
    <w:p w14:paraId="25A5AEEC" w14:textId="77777777" w:rsidR="00D708B7" w:rsidRPr="009C1AF4" w:rsidRDefault="00D708B7">
      <w:pPr>
        <w:jc w:val="both"/>
        <w:rPr>
          <w:rFonts w:ascii="Tahoma" w:hAnsi="Tahoma" w:cs="Tahoma"/>
          <w:sz w:val="24"/>
          <w:szCs w:val="24"/>
        </w:rPr>
      </w:pPr>
    </w:p>
    <w:p w14:paraId="60345273" w14:textId="77777777" w:rsidR="00D708B7" w:rsidRPr="009C1AF4" w:rsidRDefault="00D708B7">
      <w:pPr>
        <w:jc w:val="both"/>
        <w:rPr>
          <w:rFonts w:ascii="Tahoma" w:hAnsi="Tahoma" w:cs="Tahoma"/>
          <w:sz w:val="24"/>
          <w:szCs w:val="24"/>
        </w:rPr>
      </w:pPr>
    </w:p>
    <w:p w14:paraId="524BE0E4" w14:textId="77777777" w:rsidR="00D708B7" w:rsidRPr="009C1AF4" w:rsidRDefault="00D708B7">
      <w:pPr>
        <w:jc w:val="both"/>
        <w:rPr>
          <w:rFonts w:ascii="Tahoma" w:hAnsi="Tahoma" w:cs="Tahoma"/>
          <w:sz w:val="24"/>
          <w:szCs w:val="24"/>
        </w:rPr>
      </w:pPr>
    </w:p>
    <w:sectPr w:rsidR="00D708B7" w:rsidRPr="009C1AF4" w:rsidSect="00476E4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7"/>
    <w:rsid w:val="000724AF"/>
    <w:rsid w:val="000840EA"/>
    <w:rsid w:val="00132C47"/>
    <w:rsid w:val="00302CDE"/>
    <w:rsid w:val="003038D6"/>
    <w:rsid w:val="00476E46"/>
    <w:rsid w:val="005563CC"/>
    <w:rsid w:val="005D1C98"/>
    <w:rsid w:val="005D2B2E"/>
    <w:rsid w:val="00621139"/>
    <w:rsid w:val="008253C3"/>
    <w:rsid w:val="00894BF0"/>
    <w:rsid w:val="008D66E5"/>
    <w:rsid w:val="009C1AF4"/>
    <w:rsid w:val="00A00659"/>
    <w:rsid w:val="00AF60AC"/>
    <w:rsid w:val="00B024AB"/>
    <w:rsid w:val="00BB0A16"/>
    <w:rsid w:val="00BE1B3D"/>
    <w:rsid w:val="00CB75D0"/>
    <w:rsid w:val="00CF3859"/>
    <w:rsid w:val="00D56B49"/>
    <w:rsid w:val="00D577FF"/>
    <w:rsid w:val="00D708B7"/>
    <w:rsid w:val="00F66893"/>
    <w:rsid w:val="00FB7C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CE12"/>
  <w15:docId w15:val="{BB7EEFD8-E1BD-4906-9FF9-904DEC94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3B59"/>
  </w:style>
  <w:style w:type="paragraph" w:styleId="Naslov1">
    <w:name w:val="heading 1"/>
    <w:basedOn w:val="Navaden"/>
    <w:next w:val="Navaden"/>
    <w:uiPriority w:val="9"/>
    <w:qFormat/>
    <w:rsid w:val="00476E46"/>
    <w:pPr>
      <w:keepNext/>
      <w:keepLines/>
      <w:spacing w:before="480" w:after="120"/>
      <w:outlineLvl w:val="0"/>
    </w:pPr>
    <w:rPr>
      <w:b/>
      <w:sz w:val="48"/>
      <w:szCs w:val="48"/>
    </w:rPr>
  </w:style>
  <w:style w:type="paragraph" w:styleId="Naslov2">
    <w:name w:val="heading 2"/>
    <w:basedOn w:val="Navaden"/>
    <w:next w:val="Navaden"/>
    <w:uiPriority w:val="9"/>
    <w:semiHidden/>
    <w:unhideWhenUsed/>
    <w:qFormat/>
    <w:rsid w:val="00476E46"/>
    <w:pPr>
      <w:keepNext/>
      <w:keepLines/>
      <w:spacing w:before="360" w:after="80"/>
      <w:outlineLvl w:val="1"/>
    </w:pPr>
    <w:rPr>
      <w:b/>
      <w:sz w:val="36"/>
      <w:szCs w:val="36"/>
    </w:rPr>
  </w:style>
  <w:style w:type="paragraph" w:styleId="Naslov3">
    <w:name w:val="heading 3"/>
    <w:basedOn w:val="Navaden"/>
    <w:next w:val="Navaden"/>
    <w:uiPriority w:val="9"/>
    <w:semiHidden/>
    <w:unhideWhenUsed/>
    <w:qFormat/>
    <w:rsid w:val="00476E46"/>
    <w:pPr>
      <w:keepNext/>
      <w:keepLines/>
      <w:spacing w:before="280" w:after="80"/>
      <w:outlineLvl w:val="2"/>
    </w:pPr>
    <w:rPr>
      <w:b/>
      <w:sz w:val="28"/>
      <w:szCs w:val="28"/>
    </w:rPr>
  </w:style>
  <w:style w:type="paragraph" w:styleId="Naslov4">
    <w:name w:val="heading 4"/>
    <w:basedOn w:val="Navaden"/>
    <w:next w:val="Navaden"/>
    <w:uiPriority w:val="9"/>
    <w:semiHidden/>
    <w:unhideWhenUsed/>
    <w:qFormat/>
    <w:rsid w:val="00476E46"/>
    <w:pPr>
      <w:keepNext/>
      <w:keepLines/>
      <w:spacing w:before="240" w:after="40"/>
      <w:outlineLvl w:val="3"/>
    </w:pPr>
    <w:rPr>
      <w:b/>
      <w:sz w:val="24"/>
      <w:szCs w:val="24"/>
    </w:rPr>
  </w:style>
  <w:style w:type="paragraph" w:styleId="Naslov5">
    <w:name w:val="heading 5"/>
    <w:basedOn w:val="Navaden"/>
    <w:next w:val="Navaden"/>
    <w:uiPriority w:val="9"/>
    <w:semiHidden/>
    <w:unhideWhenUsed/>
    <w:qFormat/>
    <w:rsid w:val="00476E46"/>
    <w:pPr>
      <w:keepNext/>
      <w:keepLines/>
      <w:spacing w:before="220" w:after="40"/>
      <w:outlineLvl w:val="4"/>
    </w:pPr>
    <w:rPr>
      <w:b/>
    </w:rPr>
  </w:style>
  <w:style w:type="paragraph" w:styleId="Naslov6">
    <w:name w:val="heading 6"/>
    <w:basedOn w:val="Navaden"/>
    <w:next w:val="Navaden"/>
    <w:uiPriority w:val="9"/>
    <w:semiHidden/>
    <w:unhideWhenUsed/>
    <w:qFormat/>
    <w:rsid w:val="00476E46"/>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rsid w:val="00476E46"/>
    <w:tblPr>
      <w:tblCellMar>
        <w:top w:w="0" w:type="dxa"/>
        <w:left w:w="0" w:type="dxa"/>
        <w:bottom w:w="0" w:type="dxa"/>
        <w:right w:w="0" w:type="dxa"/>
      </w:tblCellMar>
    </w:tblPr>
  </w:style>
  <w:style w:type="paragraph" w:styleId="Naslov">
    <w:name w:val="Title"/>
    <w:basedOn w:val="Navaden"/>
    <w:next w:val="Navaden"/>
    <w:uiPriority w:val="10"/>
    <w:qFormat/>
    <w:rsid w:val="00476E46"/>
    <w:pPr>
      <w:keepNext/>
      <w:keepLines/>
      <w:spacing w:before="480" w:after="120"/>
    </w:pPr>
    <w:rPr>
      <w:b/>
      <w:sz w:val="72"/>
      <w:szCs w:val="72"/>
    </w:rPr>
  </w:style>
  <w:style w:type="paragraph" w:styleId="Podnaslov">
    <w:name w:val="Subtitle"/>
    <w:basedOn w:val="Navaden"/>
    <w:next w:val="Navaden"/>
    <w:uiPriority w:val="11"/>
    <w:qFormat/>
    <w:rsid w:val="00476E4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VdEYuzIOs71mpnq4PDEZRUOvQ==">AMUW2mXZOyuVqHbwxhTAHu3onSkax8yR3NAVeFwXP2Zuuiu/eXcduCswj5xDf2SETLTvpKpeSyycHFG6b/GZrkg/4TH1s/hZFrqwrxT6XhZRtEZlma4wUkk=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1231</Words>
  <Characters>7017</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MarjanK</dc:creator>
  <cp:lastModifiedBy>Tina Masnec</cp:lastModifiedBy>
  <cp:revision>2</cp:revision>
  <cp:lastPrinted>2022-04-21T10:48:00Z</cp:lastPrinted>
  <dcterms:created xsi:type="dcterms:W3CDTF">2022-04-21T11:15:00Z</dcterms:created>
  <dcterms:modified xsi:type="dcterms:W3CDTF">2022-04-21T11:15:00Z</dcterms:modified>
</cp:coreProperties>
</file>