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CA424" w14:textId="60A9EB1E" w:rsidR="00E52FDD" w:rsidRDefault="00E52FDD" w:rsidP="002A3C30">
      <w:pPr>
        <w:jc w:val="both"/>
        <w:rPr>
          <w:rFonts w:ascii="Tahoma" w:hAnsi="Tahoma" w:cs="Tahoma"/>
          <w:b/>
          <w:bCs/>
        </w:rPr>
      </w:pPr>
      <w:r w:rsidRPr="002A3C30">
        <w:rPr>
          <w:rFonts w:ascii="Tahoma" w:hAnsi="Tahoma" w:cs="Tahoma"/>
          <w:b/>
          <w:bCs/>
        </w:rPr>
        <w:t xml:space="preserve">Govor dr. Kaje Širok na prireditvi </w:t>
      </w:r>
      <w:r w:rsidR="002A3C30" w:rsidRPr="002A3C30">
        <w:rPr>
          <w:rFonts w:ascii="Tahoma" w:hAnsi="Tahoma" w:cs="Tahoma"/>
          <w:b/>
          <w:bCs/>
        </w:rPr>
        <w:t xml:space="preserve">(virtualni spletni slovesnosti) </w:t>
      </w:r>
      <w:r w:rsidRPr="002A3C30">
        <w:rPr>
          <w:rFonts w:ascii="Tahoma" w:hAnsi="Tahoma" w:cs="Tahoma"/>
          <w:b/>
          <w:bCs/>
        </w:rPr>
        <w:t>ob mednarodnem Dnevu spomina na holokavst, 26. januarja 2022</w:t>
      </w:r>
    </w:p>
    <w:p w14:paraId="71ADBAA8" w14:textId="30DEBA4A" w:rsidR="002A3C30" w:rsidRDefault="002A3C30" w:rsidP="002A3C30">
      <w:pPr>
        <w:jc w:val="both"/>
        <w:rPr>
          <w:rFonts w:ascii="Tahoma" w:hAnsi="Tahoma" w:cs="Tahoma"/>
          <w:b/>
          <w:bCs/>
        </w:rPr>
      </w:pPr>
    </w:p>
    <w:p w14:paraId="6B9D7B14" w14:textId="77777777" w:rsidR="002A3C30" w:rsidRPr="002A3C30" w:rsidRDefault="002A3C30" w:rsidP="002A3C30">
      <w:pPr>
        <w:jc w:val="both"/>
        <w:rPr>
          <w:rFonts w:ascii="Tahoma" w:hAnsi="Tahoma" w:cs="Tahoma"/>
          <w:b/>
          <w:bCs/>
        </w:rPr>
      </w:pPr>
    </w:p>
    <w:p w14:paraId="7686B35F" w14:textId="77777777" w:rsidR="00E52FDD" w:rsidRPr="002A3C30" w:rsidRDefault="00E52FDD" w:rsidP="002A3C30">
      <w:pPr>
        <w:jc w:val="both"/>
        <w:rPr>
          <w:rFonts w:ascii="Tahoma" w:hAnsi="Tahoma" w:cs="Tahoma"/>
        </w:rPr>
      </w:pPr>
    </w:p>
    <w:p w14:paraId="4BEA6E1B" w14:textId="5491C02F" w:rsidR="009E0324" w:rsidRPr="002A3C30" w:rsidRDefault="009E0324" w:rsidP="002A3C30">
      <w:pPr>
        <w:jc w:val="both"/>
        <w:rPr>
          <w:rFonts w:ascii="Tahoma" w:hAnsi="Tahoma" w:cs="Tahoma"/>
          <w:i/>
          <w:iCs/>
        </w:rPr>
      </w:pPr>
      <w:r w:rsidRPr="002A3C30">
        <w:rPr>
          <w:rFonts w:ascii="Tahoma" w:hAnsi="Tahoma" w:cs="Tahoma"/>
          <w:i/>
          <w:iCs/>
        </w:rPr>
        <w:t>Spoštovan</w:t>
      </w:r>
      <w:r w:rsidR="00B57588" w:rsidRPr="002A3C30">
        <w:rPr>
          <w:rFonts w:ascii="Tahoma" w:hAnsi="Tahoma" w:cs="Tahoma"/>
          <w:i/>
          <w:iCs/>
        </w:rPr>
        <w:t>i</w:t>
      </w:r>
      <w:r w:rsidRPr="002A3C30">
        <w:rPr>
          <w:rFonts w:ascii="Tahoma" w:hAnsi="Tahoma" w:cs="Tahoma"/>
          <w:i/>
          <w:iCs/>
        </w:rPr>
        <w:t xml:space="preserve"> </w:t>
      </w:r>
      <w:r w:rsidR="00B57588" w:rsidRPr="002A3C30">
        <w:rPr>
          <w:rFonts w:ascii="Tahoma" w:hAnsi="Tahoma" w:cs="Tahoma"/>
          <w:i/>
          <w:iCs/>
        </w:rPr>
        <w:t xml:space="preserve">preživeli in preživele koncentracijskih taborišč, otroci in vnuki </w:t>
      </w:r>
      <w:r w:rsidR="00E57C9A" w:rsidRPr="002A3C30">
        <w:rPr>
          <w:rFonts w:ascii="Tahoma" w:hAnsi="Tahoma" w:cs="Tahoma"/>
          <w:i/>
          <w:iCs/>
        </w:rPr>
        <w:t>žrtev koncentracijskih taborišč</w:t>
      </w:r>
      <w:r w:rsidR="00B57588" w:rsidRPr="002A3C30">
        <w:rPr>
          <w:rFonts w:ascii="Tahoma" w:hAnsi="Tahoma" w:cs="Tahoma"/>
          <w:i/>
          <w:iCs/>
        </w:rPr>
        <w:t xml:space="preserve">, spoštovane tovarišice in tovariši, dragi prijatelji </w:t>
      </w:r>
    </w:p>
    <w:p w14:paraId="3D317271" w14:textId="77777777" w:rsidR="00E57C9A" w:rsidRPr="002A3C30" w:rsidRDefault="00E57C9A" w:rsidP="002A3C30">
      <w:pPr>
        <w:spacing w:line="276" w:lineRule="auto"/>
        <w:jc w:val="both"/>
        <w:rPr>
          <w:rFonts w:ascii="Tahoma" w:hAnsi="Tahoma" w:cs="Tahoma"/>
        </w:rPr>
      </w:pPr>
    </w:p>
    <w:p w14:paraId="1273AC93" w14:textId="29F6D977" w:rsidR="00EF0133" w:rsidRPr="002A3C30" w:rsidRDefault="00171554" w:rsidP="002A3C30">
      <w:pPr>
        <w:spacing w:line="276" w:lineRule="auto"/>
        <w:jc w:val="both"/>
        <w:rPr>
          <w:rFonts w:ascii="Tahoma" w:hAnsi="Tahoma" w:cs="Tahoma"/>
        </w:rPr>
      </w:pPr>
      <w:r w:rsidRPr="002A3C30">
        <w:rPr>
          <w:rFonts w:ascii="Tahoma" w:hAnsi="Tahoma" w:cs="Tahoma"/>
        </w:rPr>
        <w:t xml:space="preserve">Leta </w:t>
      </w:r>
      <w:r w:rsidR="009E0324" w:rsidRPr="002A3C30">
        <w:rPr>
          <w:rFonts w:ascii="Tahoma" w:hAnsi="Tahoma" w:cs="Tahoma"/>
        </w:rPr>
        <w:t>2020, na 75</w:t>
      </w:r>
      <w:r w:rsidR="00C90622" w:rsidRPr="002A3C30">
        <w:rPr>
          <w:rFonts w:ascii="Tahoma" w:hAnsi="Tahoma" w:cs="Tahoma"/>
        </w:rPr>
        <w:t>.</w:t>
      </w:r>
      <w:r w:rsidR="009E0324" w:rsidRPr="002A3C30">
        <w:rPr>
          <w:rFonts w:ascii="Tahoma" w:hAnsi="Tahoma" w:cs="Tahoma"/>
        </w:rPr>
        <w:t xml:space="preserve"> obletnico osvoboditve koncentracijskega taborišča Auschwitz- Birkenau se je p</w:t>
      </w:r>
      <w:r w:rsidR="0035187F" w:rsidRPr="002A3C30">
        <w:rPr>
          <w:rFonts w:ascii="Tahoma" w:hAnsi="Tahoma" w:cs="Tahoma"/>
        </w:rPr>
        <w:t>ribližno 200 preživelih udeležilo spominske slovesnosti</w:t>
      </w:r>
      <w:r w:rsidR="00E57C9A" w:rsidRPr="002A3C30">
        <w:rPr>
          <w:rFonts w:ascii="Tahoma" w:hAnsi="Tahoma" w:cs="Tahoma"/>
        </w:rPr>
        <w:t xml:space="preserve"> pred spomenikom v taborišču.</w:t>
      </w:r>
      <w:r w:rsidR="0069554B" w:rsidRPr="002A3C30">
        <w:rPr>
          <w:rFonts w:ascii="Tahoma" w:hAnsi="Tahoma" w:cs="Tahoma"/>
        </w:rPr>
        <w:t xml:space="preserve"> V hladni januarski noči, obkroženi z pomembnimi in v</w:t>
      </w:r>
      <w:r w:rsidR="00C21AA8" w:rsidRPr="002A3C30">
        <w:rPr>
          <w:rFonts w:ascii="Tahoma" w:hAnsi="Tahoma" w:cs="Tahoma"/>
        </w:rPr>
        <w:t>p</w:t>
      </w:r>
      <w:r w:rsidR="0069554B" w:rsidRPr="002A3C30">
        <w:rPr>
          <w:rFonts w:ascii="Tahoma" w:hAnsi="Tahoma" w:cs="Tahoma"/>
        </w:rPr>
        <w:t xml:space="preserve">livnimi voditelji </w:t>
      </w:r>
      <w:r w:rsidR="00C90622" w:rsidRPr="002A3C30">
        <w:rPr>
          <w:rFonts w:ascii="Tahoma" w:hAnsi="Tahoma" w:cs="Tahoma"/>
        </w:rPr>
        <w:t>s</w:t>
      </w:r>
      <w:r w:rsidR="0069554B" w:rsidRPr="002A3C30">
        <w:rPr>
          <w:rFonts w:ascii="Tahoma" w:hAnsi="Tahoma" w:cs="Tahoma"/>
        </w:rPr>
        <w:t xml:space="preserve"> celega sveta, so </w:t>
      </w:r>
      <w:r w:rsidR="00C90622" w:rsidRPr="002A3C30">
        <w:rPr>
          <w:rFonts w:ascii="Tahoma" w:hAnsi="Tahoma" w:cs="Tahoma"/>
        </w:rPr>
        <w:t xml:space="preserve">se </w:t>
      </w:r>
      <w:r w:rsidR="00FD3EFF" w:rsidRPr="002A3C30">
        <w:rPr>
          <w:rFonts w:ascii="Tahoma" w:hAnsi="Tahoma" w:cs="Tahoma"/>
        </w:rPr>
        <w:t xml:space="preserve">njihove </w:t>
      </w:r>
      <w:r w:rsidR="00EF0133" w:rsidRPr="002A3C30">
        <w:rPr>
          <w:rFonts w:ascii="Tahoma" w:hAnsi="Tahoma" w:cs="Tahoma"/>
        </w:rPr>
        <w:t xml:space="preserve">besede NIKOLI VEČ slišale mogočne, pomembne in </w:t>
      </w:r>
      <w:r w:rsidR="007A470C" w:rsidRPr="002A3C30">
        <w:rPr>
          <w:rFonts w:ascii="Tahoma" w:hAnsi="Tahoma" w:cs="Tahoma"/>
        </w:rPr>
        <w:t>večne. Skorajda ko</w:t>
      </w:r>
      <w:r w:rsidR="00FD3EFF" w:rsidRPr="002A3C30">
        <w:rPr>
          <w:rFonts w:ascii="Tahoma" w:hAnsi="Tahoma" w:cs="Tahoma"/>
        </w:rPr>
        <w:t xml:space="preserve">t kredo, da se bomo kot družba opredelili za človečnost kot glavno vrednoto, </w:t>
      </w:r>
      <w:r w:rsidR="00FD3EFF" w:rsidRPr="002A3C30">
        <w:rPr>
          <w:rFonts w:ascii="Tahoma" w:hAnsi="Tahoma" w:cs="Tahoma"/>
          <w:color w:val="FF0000"/>
        </w:rPr>
        <w:t xml:space="preserve">da ne bomo pozabili na grozote svetovnih vojn in </w:t>
      </w:r>
      <w:r w:rsidR="005F6E71" w:rsidRPr="002A3C30">
        <w:rPr>
          <w:rFonts w:ascii="Tahoma" w:hAnsi="Tahoma" w:cs="Tahoma"/>
          <w:color w:val="FF0000"/>
        </w:rPr>
        <w:t xml:space="preserve">predvsem, da bomo </w:t>
      </w:r>
      <w:r w:rsidR="00FD3EFF" w:rsidRPr="002A3C30">
        <w:rPr>
          <w:rFonts w:ascii="Tahoma" w:hAnsi="Tahoma" w:cs="Tahoma"/>
          <w:color w:val="FF0000"/>
        </w:rPr>
        <w:t>znali bodoče generacije vzgojiti bolje</w:t>
      </w:r>
      <w:r w:rsidR="00FD3EFF" w:rsidRPr="002A3C30">
        <w:rPr>
          <w:rFonts w:ascii="Tahoma" w:hAnsi="Tahoma" w:cs="Tahoma"/>
        </w:rPr>
        <w:t xml:space="preserve">. Spomini in izkušnje preživelih koncentracijskih taborišč, glas </w:t>
      </w:r>
      <w:r w:rsidR="0033694C" w:rsidRPr="002A3C30">
        <w:rPr>
          <w:rFonts w:ascii="Tahoma" w:hAnsi="Tahoma" w:cs="Tahoma"/>
        </w:rPr>
        <w:t>pričevalcev</w:t>
      </w:r>
      <w:r w:rsidR="00FD3EFF" w:rsidRPr="002A3C30">
        <w:rPr>
          <w:rFonts w:ascii="Tahoma" w:hAnsi="Tahoma" w:cs="Tahoma"/>
        </w:rPr>
        <w:t xml:space="preserve"> </w:t>
      </w:r>
      <w:r w:rsidR="005F6E71" w:rsidRPr="002A3C30">
        <w:rPr>
          <w:rFonts w:ascii="Tahoma" w:hAnsi="Tahoma" w:cs="Tahoma"/>
        </w:rPr>
        <w:t xml:space="preserve">grozot nehumanih poglavji človeške zgodovine, so bili </w:t>
      </w:r>
      <w:r w:rsidR="0033694C" w:rsidRPr="002A3C30">
        <w:rPr>
          <w:rFonts w:ascii="Tahoma" w:hAnsi="Tahoma" w:cs="Tahoma"/>
        </w:rPr>
        <w:t xml:space="preserve">tistega dne </w:t>
      </w:r>
      <w:r w:rsidR="002E3992" w:rsidRPr="002A3C30">
        <w:rPr>
          <w:rFonts w:ascii="Tahoma" w:hAnsi="Tahoma" w:cs="Tahoma"/>
        </w:rPr>
        <w:t>v središču svetovnega dogajanja</w:t>
      </w:r>
      <w:r w:rsidR="0033694C" w:rsidRPr="002A3C30">
        <w:rPr>
          <w:rFonts w:ascii="Tahoma" w:hAnsi="Tahoma" w:cs="Tahoma"/>
        </w:rPr>
        <w:t xml:space="preserve">. Bile so poklon preživelih v </w:t>
      </w:r>
      <w:r w:rsidR="002E3992" w:rsidRPr="002A3C30">
        <w:rPr>
          <w:rFonts w:ascii="Tahoma" w:hAnsi="Tahoma" w:cs="Tahoma"/>
        </w:rPr>
        <w:t xml:space="preserve">onostranstvo </w:t>
      </w:r>
      <w:r w:rsidR="00FD1A76" w:rsidRPr="002A3C30">
        <w:rPr>
          <w:rFonts w:ascii="Tahoma" w:hAnsi="Tahoma" w:cs="Tahoma"/>
        </w:rPr>
        <w:t xml:space="preserve">svojim </w:t>
      </w:r>
      <w:r w:rsidR="002E3992" w:rsidRPr="002A3C30">
        <w:rPr>
          <w:rFonts w:ascii="Tahoma" w:hAnsi="Tahoma" w:cs="Tahoma"/>
        </w:rPr>
        <w:t>družinam</w:t>
      </w:r>
      <w:r w:rsidR="00FD1A76" w:rsidRPr="002A3C30">
        <w:rPr>
          <w:rFonts w:ascii="Tahoma" w:hAnsi="Tahoma" w:cs="Tahoma"/>
        </w:rPr>
        <w:t xml:space="preserve"> in prijateljem</w:t>
      </w:r>
      <w:r w:rsidR="002E3992" w:rsidRPr="002A3C30">
        <w:rPr>
          <w:rFonts w:ascii="Tahoma" w:hAnsi="Tahoma" w:cs="Tahoma"/>
        </w:rPr>
        <w:t xml:space="preserve">, k bratom in sestram, </w:t>
      </w:r>
      <w:r w:rsidR="005F6E71" w:rsidRPr="002A3C30">
        <w:rPr>
          <w:rFonts w:ascii="Tahoma" w:hAnsi="Tahoma" w:cs="Tahoma"/>
        </w:rPr>
        <w:t xml:space="preserve">vsem trpinčenim in umorjenim, ki se niso nikoli vrnili domov. </w:t>
      </w:r>
    </w:p>
    <w:p w14:paraId="1A10F218" w14:textId="4D17C129" w:rsidR="009E0324" w:rsidRPr="002A3C30" w:rsidRDefault="00731BBB" w:rsidP="002A3C30">
      <w:pPr>
        <w:spacing w:line="276" w:lineRule="auto"/>
        <w:jc w:val="both"/>
        <w:rPr>
          <w:rFonts w:ascii="Tahoma" w:hAnsi="Tahoma" w:cs="Tahoma"/>
        </w:rPr>
      </w:pPr>
      <w:r w:rsidRPr="002A3C30">
        <w:rPr>
          <w:rFonts w:ascii="Tahoma" w:hAnsi="Tahoma" w:cs="Tahoma"/>
        </w:rPr>
        <w:t xml:space="preserve">Ob priložnosti je zgodovinar </w:t>
      </w:r>
      <w:r w:rsidR="00AC33FC" w:rsidRPr="002A3C30">
        <w:rPr>
          <w:rFonts w:ascii="Tahoma" w:hAnsi="Tahoma" w:cs="Tahoma"/>
        </w:rPr>
        <w:t xml:space="preserve">Marian Tursky, </w:t>
      </w:r>
      <w:r w:rsidRPr="002A3C30">
        <w:rPr>
          <w:rFonts w:ascii="Tahoma" w:hAnsi="Tahoma" w:cs="Tahoma"/>
        </w:rPr>
        <w:t xml:space="preserve">tudi sam </w:t>
      </w:r>
      <w:r w:rsidR="00AC33FC" w:rsidRPr="002A3C30">
        <w:rPr>
          <w:rFonts w:ascii="Tahoma" w:hAnsi="Tahoma" w:cs="Tahoma"/>
        </w:rPr>
        <w:t xml:space="preserve">preziveli </w:t>
      </w:r>
      <w:r w:rsidRPr="002A3C30">
        <w:rPr>
          <w:rFonts w:ascii="Tahoma" w:hAnsi="Tahoma" w:cs="Tahoma"/>
        </w:rPr>
        <w:t xml:space="preserve">zapornik </w:t>
      </w:r>
      <w:r w:rsidR="00AC33FC" w:rsidRPr="002A3C30">
        <w:rPr>
          <w:rFonts w:ascii="Tahoma" w:hAnsi="Tahoma" w:cs="Tahoma"/>
        </w:rPr>
        <w:t>koncetracijskega taborišča</w:t>
      </w:r>
      <w:r w:rsidR="00C90622" w:rsidRPr="002A3C30">
        <w:rPr>
          <w:rFonts w:ascii="Tahoma" w:hAnsi="Tahoma" w:cs="Tahoma"/>
        </w:rPr>
        <w:t xml:space="preserve">, </w:t>
      </w:r>
      <w:r w:rsidRPr="002A3C30">
        <w:rPr>
          <w:rFonts w:ascii="Tahoma" w:hAnsi="Tahoma" w:cs="Tahoma"/>
        </w:rPr>
        <w:t xml:space="preserve">ponovno spomil, da se Auschwitz </w:t>
      </w:r>
      <w:r w:rsidR="009E0324" w:rsidRPr="002A3C30">
        <w:rPr>
          <w:rFonts w:ascii="Tahoma" w:hAnsi="Tahoma" w:cs="Tahoma"/>
        </w:rPr>
        <w:t xml:space="preserve">ni pojavil od nikoder." </w:t>
      </w:r>
    </w:p>
    <w:p w14:paraId="738E3D2F" w14:textId="77777777" w:rsidR="00731BBB" w:rsidRPr="002A3C30" w:rsidRDefault="009E0324" w:rsidP="002A3C30">
      <w:pPr>
        <w:spacing w:line="276" w:lineRule="auto"/>
        <w:jc w:val="both"/>
        <w:rPr>
          <w:rFonts w:ascii="Tahoma" w:hAnsi="Tahoma" w:cs="Tahoma"/>
        </w:rPr>
      </w:pPr>
      <w:r w:rsidRPr="002A3C30">
        <w:rPr>
          <w:rFonts w:ascii="Tahoma" w:hAnsi="Tahoma" w:cs="Tahoma"/>
          <w:i/>
          <w:iCs/>
        </w:rPr>
        <w:t xml:space="preserve">Seveda se ni pojavilo od nikoder. To se morda zdi banalna </w:t>
      </w:r>
      <w:r w:rsidR="00731BBB" w:rsidRPr="002A3C30">
        <w:rPr>
          <w:rFonts w:ascii="Tahoma" w:hAnsi="Tahoma" w:cs="Tahoma"/>
          <w:i/>
          <w:iCs/>
        </w:rPr>
        <w:t xml:space="preserve">in velikokrat zapisana </w:t>
      </w:r>
      <w:r w:rsidRPr="002A3C30">
        <w:rPr>
          <w:rFonts w:ascii="Tahoma" w:hAnsi="Tahoma" w:cs="Tahoma"/>
          <w:i/>
          <w:iCs/>
        </w:rPr>
        <w:t>ugotovitev, vendar vsebuje globoko in zelo pomembno konceptualno okrajšavo, da bi jo razumeli.</w:t>
      </w:r>
    </w:p>
    <w:p w14:paraId="08ADFEAA" w14:textId="78FAE69B" w:rsidR="00DF7ABB" w:rsidRPr="002A3C30" w:rsidRDefault="00731BBB" w:rsidP="002A3C30">
      <w:pPr>
        <w:spacing w:line="276" w:lineRule="auto"/>
        <w:jc w:val="both"/>
        <w:rPr>
          <w:rFonts w:ascii="Tahoma" w:hAnsi="Tahoma" w:cs="Tahoma"/>
        </w:rPr>
      </w:pPr>
      <w:r w:rsidRPr="002A3C30">
        <w:rPr>
          <w:rFonts w:ascii="Tahoma" w:hAnsi="Tahoma" w:cs="Tahoma"/>
        </w:rPr>
        <w:t xml:space="preserve">V primeru Turskega se lahko vrnemo v </w:t>
      </w:r>
      <w:r w:rsidR="009E0324" w:rsidRPr="002A3C30">
        <w:rPr>
          <w:rFonts w:ascii="Tahoma" w:hAnsi="Tahoma" w:cs="Tahoma"/>
        </w:rPr>
        <w:t>Berlin v zgodnjih tridesetih letih prejšnjega stoletja</w:t>
      </w:r>
      <w:r w:rsidRPr="002A3C30">
        <w:rPr>
          <w:rFonts w:ascii="Tahoma" w:hAnsi="Tahoma" w:cs="Tahoma"/>
        </w:rPr>
        <w:t xml:space="preserve"> in se zazremo v park, kjer na mestnih </w:t>
      </w:r>
      <w:r w:rsidR="009E0324" w:rsidRPr="002A3C30">
        <w:rPr>
          <w:rFonts w:ascii="Tahoma" w:hAnsi="Tahoma" w:cs="Tahoma"/>
        </w:rPr>
        <w:t xml:space="preserve">klopeh v parku nenadoma pojavi napis, ki </w:t>
      </w:r>
      <w:r w:rsidR="00664396" w:rsidRPr="002A3C30">
        <w:rPr>
          <w:rFonts w:ascii="Tahoma" w:hAnsi="Tahoma" w:cs="Tahoma"/>
        </w:rPr>
        <w:t xml:space="preserve">je </w:t>
      </w:r>
      <w:r w:rsidR="009E0324" w:rsidRPr="002A3C30">
        <w:rPr>
          <w:rFonts w:ascii="Tahoma" w:hAnsi="Tahoma" w:cs="Tahoma"/>
        </w:rPr>
        <w:t>pravi</w:t>
      </w:r>
      <w:r w:rsidR="00664396" w:rsidRPr="002A3C30">
        <w:rPr>
          <w:rFonts w:ascii="Tahoma" w:hAnsi="Tahoma" w:cs="Tahoma"/>
        </w:rPr>
        <w:t>l</w:t>
      </w:r>
      <w:r w:rsidR="009E0324" w:rsidRPr="002A3C30">
        <w:rPr>
          <w:rFonts w:ascii="Tahoma" w:hAnsi="Tahoma" w:cs="Tahoma"/>
        </w:rPr>
        <w:t xml:space="preserve">: »Judom je prepovedano sedeti na teh klopeh«. </w:t>
      </w:r>
      <w:r w:rsidR="00664396" w:rsidRPr="002A3C30">
        <w:rPr>
          <w:rFonts w:ascii="Tahoma" w:hAnsi="Tahoma" w:cs="Tahoma"/>
        </w:rPr>
        <w:t>In tu se pojavi razmislek, nelagodje ob izključevanju in neprijeten občutek, a obenem olajšanje za posameznike, ki niso</w:t>
      </w:r>
      <w:r w:rsidR="00DF7ABB" w:rsidRPr="002A3C30">
        <w:rPr>
          <w:rFonts w:ascii="Tahoma" w:hAnsi="Tahoma" w:cs="Tahoma"/>
        </w:rPr>
        <w:t xml:space="preserve"> bili del judovske skupnosti</w:t>
      </w:r>
      <w:r w:rsidR="00664396" w:rsidRPr="002A3C30">
        <w:rPr>
          <w:rFonts w:ascii="Tahoma" w:hAnsi="Tahoma" w:cs="Tahoma"/>
        </w:rPr>
        <w:t>. Če se v nekem istem obdobju premaknemo kakih sedemsto kilometrov južno</w:t>
      </w:r>
      <w:r w:rsidR="00B63590" w:rsidRPr="002A3C30">
        <w:rPr>
          <w:rFonts w:ascii="Tahoma" w:hAnsi="Tahoma" w:cs="Tahoma"/>
        </w:rPr>
        <w:t xml:space="preserve">, v povojni priključena nova ozemlja Kraljevini Italiji, nas enako ne sme presentiti </w:t>
      </w:r>
      <w:r w:rsidR="00DF7ABB" w:rsidRPr="002A3C30">
        <w:rPr>
          <w:rFonts w:ascii="Tahoma" w:hAnsi="Tahoma" w:cs="Tahoma"/>
        </w:rPr>
        <w:t xml:space="preserve">napis »Tu se govori samo itlaijansko« in </w:t>
      </w:r>
      <w:r w:rsidR="00B63590" w:rsidRPr="002A3C30">
        <w:rPr>
          <w:rFonts w:ascii="Tahoma" w:hAnsi="Tahoma" w:cs="Tahoma"/>
        </w:rPr>
        <w:t>izguba slovenskega jezika v javnem življenju</w:t>
      </w:r>
      <w:r w:rsidR="00DF7ABB" w:rsidRPr="002A3C30">
        <w:rPr>
          <w:rFonts w:ascii="Tahoma" w:hAnsi="Tahoma" w:cs="Tahoma"/>
        </w:rPr>
        <w:t xml:space="preserve">, </w:t>
      </w:r>
      <w:r w:rsidR="00B63590" w:rsidRPr="002A3C30">
        <w:rPr>
          <w:rFonts w:ascii="Tahoma" w:hAnsi="Tahoma" w:cs="Tahoma"/>
        </w:rPr>
        <w:t xml:space="preserve"> izbris slovenskih imen iz rojstnih knjig</w:t>
      </w:r>
      <w:r w:rsidR="00FD1A76" w:rsidRPr="002A3C30">
        <w:rPr>
          <w:rFonts w:ascii="Tahoma" w:hAnsi="Tahoma" w:cs="Tahoma"/>
        </w:rPr>
        <w:t>, smešenje in blatenje vsega kar je bilo v državi legiitmirano kot tujerodno</w:t>
      </w:r>
      <w:r w:rsidR="00B63590" w:rsidRPr="002A3C30">
        <w:rPr>
          <w:rFonts w:ascii="Tahoma" w:hAnsi="Tahoma" w:cs="Tahoma"/>
        </w:rPr>
        <w:t xml:space="preserve">. </w:t>
      </w:r>
    </w:p>
    <w:p w14:paraId="773F19BC" w14:textId="6A4764AC" w:rsidR="00010EE3" w:rsidRPr="002A3C30" w:rsidRDefault="00DF7ABB" w:rsidP="002A3C30">
      <w:pPr>
        <w:spacing w:line="276" w:lineRule="auto"/>
        <w:jc w:val="both"/>
        <w:rPr>
          <w:rFonts w:ascii="Tahoma" w:hAnsi="Tahoma" w:cs="Tahoma"/>
        </w:rPr>
      </w:pPr>
      <w:r w:rsidRPr="002A3C30">
        <w:rPr>
          <w:rFonts w:ascii="Tahoma" w:hAnsi="Tahoma" w:cs="Tahoma"/>
        </w:rPr>
        <w:t>Zaukazano in p</w:t>
      </w:r>
      <w:r w:rsidR="00B63590" w:rsidRPr="002A3C30">
        <w:rPr>
          <w:rFonts w:ascii="Tahoma" w:hAnsi="Tahoma" w:cs="Tahoma"/>
        </w:rPr>
        <w:t>repovedano</w:t>
      </w:r>
      <w:r w:rsidR="00C43996" w:rsidRPr="002A3C30">
        <w:rPr>
          <w:rFonts w:ascii="Tahoma" w:hAnsi="Tahoma" w:cs="Tahoma"/>
        </w:rPr>
        <w:t>, omejeno in regulirano po vedno ostrejših in prirejenih</w:t>
      </w:r>
      <w:r w:rsidR="00C73071" w:rsidRPr="002A3C30">
        <w:rPr>
          <w:rFonts w:ascii="Tahoma" w:hAnsi="Tahoma" w:cs="Tahoma"/>
        </w:rPr>
        <w:t xml:space="preserve"> zakonih, </w:t>
      </w:r>
      <w:r w:rsidR="00C43996" w:rsidRPr="002A3C30">
        <w:rPr>
          <w:rFonts w:ascii="Tahoma" w:hAnsi="Tahoma" w:cs="Tahoma"/>
        </w:rPr>
        <w:t xml:space="preserve"> </w:t>
      </w:r>
      <w:r w:rsidR="00B63590" w:rsidRPr="002A3C30">
        <w:rPr>
          <w:rFonts w:ascii="Tahoma" w:hAnsi="Tahoma" w:cs="Tahoma"/>
        </w:rPr>
        <w:t xml:space="preserve"> </w:t>
      </w:r>
      <w:r w:rsidR="00C73071" w:rsidRPr="002A3C30">
        <w:rPr>
          <w:rFonts w:ascii="Tahoma" w:hAnsi="Tahoma" w:cs="Tahoma"/>
        </w:rPr>
        <w:t xml:space="preserve">ne govorimo o malih dejanjih </w:t>
      </w:r>
      <w:r w:rsidR="00B63590" w:rsidRPr="002A3C30">
        <w:rPr>
          <w:rFonts w:ascii="Tahoma" w:hAnsi="Tahoma" w:cs="Tahoma"/>
        </w:rPr>
        <w:t>nepošten</w:t>
      </w:r>
      <w:r w:rsidR="00C73071" w:rsidRPr="002A3C30">
        <w:rPr>
          <w:rFonts w:ascii="Tahoma" w:hAnsi="Tahoma" w:cs="Tahoma"/>
        </w:rPr>
        <w:t>ega</w:t>
      </w:r>
      <w:r w:rsidR="00B63590" w:rsidRPr="002A3C30">
        <w:rPr>
          <w:rFonts w:ascii="Tahoma" w:hAnsi="Tahoma" w:cs="Tahoma"/>
        </w:rPr>
        <w:t xml:space="preserve"> in neprijetn</w:t>
      </w:r>
      <w:r w:rsidR="00C73071" w:rsidRPr="002A3C30">
        <w:rPr>
          <w:rFonts w:ascii="Tahoma" w:hAnsi="Tahoma" w:cs="Tahoma"/>
        </w:rPr>
        <w:t>ega</w:t>
      </w:r>
      <w:r w:rsidR="00B63590" w:rsidRPr="002A3C30">
        <w:rPr>
          <w:rFonts w:ascii="Tahoma" w:hAnsi="Tahoma" w:cs="Tahoma"/>
        </w:rPr>
        <w:t>,</w:t>
      </w:r>
      <w:r w:rsidR="00FD1A76" w:rsidRPr="002A3C30">
        <w:rPr>
          <w:rFonts w:ascii="Tahoma" w:hAnsi="Tahoma" w:cs="Tahoma"/>
        </w:rPr>
        <w:t xml:space="preserve"> vse to, o čemer govorimo je bilo </w:t>
      </w:r>
      <w:r w:rsidR="00B63590" w:rsidRPr="002A3C30">
        <w:rPr>
          <w:rFonts w:ascii="Tahoma" w:hAnsi="Tahoma" w:cs="Tahoma"/>
        </w:rPr>
        <w:t xml:space="preserve"> bilo je del vsakdana, ki ga je država prilagajala svojemu krogu veljakov in množicam podpornikov</w:t>
      </w:r>
      <w:r w:rsidR="00B63590" w:rsidRPr="002A3C30">
        <w:rPr>
          <w:rFonts w:ascii="Tahoma" w:hAnsi="Tahoma" w:cs="Tahoma"/>
          <w:color w:val="000000" w:themeColor="text1"/>
        </w:rPr>
        <w:t xml:space="preserve">. </w:t>
      </w:r>
      <w:r w:rsidR="00010EE3" w:rsidRPr="002A3C30">
        <w:rPr>
          <w:rFonts w:ascii="Tahoma" w:hAnsi="Tahoma" w:cs="Tahoma"/>
          <w:color w:val="000000" w:themeColor="text1"/>
        </w:rPr>
        <w:t>Ali so navdušene množice,</w:t>
      </w:r>
      <w:r w:rsidR="00597BCD" w:rsidRPr="002A3C30">
        <w:rPr>
          <w:rFonts w:ascii="Tahoma" w:hAnsi="Tahoma" w:cs="Tahoma"/>
          <w:color w:val="000000" w:themeColor="text1"/>
        </w:rPr>
        <w:t xml:space="preserve"> ki so </w:t>
      </w:r>
      <w:r w:rsidR="00103B99" w:rsidRPr="002A3C30">
        <w:rPr>
          <w:rFonts w:ascii="Tahoma" w:hAnsi="Tahoma" w:cs="Tahoma"/>
          <w:color w:val="000000" w:themeColor="text1"/>
        </w:rPr>
        <w:t>verjel</w:t>
      </w:r>
      <w:r w:rsidR="00597BCD" w:rsidRPr="002A3C30">
        <w:rPr>
          <w:rFonts w:ascii="Tahoma" w:hAnsi="Tahoma" w:cs="Tahoma"/>
          <w:color w:val="000000" w:themeColor="text1"/>
        </w:rPr>
        <w:t xml:space="preserve">e </w:t>
      </w:r>
      <w:r w:rsidR="00103B99" w:rsidRPr="002A3C30">
        <w:rPr>
          <w:rFonts w:ascii="Tahoma" w:hAnsi="Tahoma" w:cs="Tahoma"/>
          <w:color w:val="000000" w:themeColor="text1"/>
        </w:rPr>
        <w:t xml:space="preserve">v delo </w:t>
      </w:r>
      <w:r w:rsidR="00597BCD" w:rsidRPr="002A3C30">
        <w:rPr>
          <w:rFonts w:ascii="Tahoma" w:hAnsi="Tahoma" w:cs="Tahoma"/>
          <w:color w:val="000000" w:themeColor="text1"/>
        </w:rPr>
        <w:t>vladajoč</w:t>
      </w:r>
      <w:r w:rsidR="00103B99" w:rsidRPr="002A3C30">
        <w:rPr>
          <w:rFonts w:ascii="Tahoma" w:hAnsi="Tahoma" w:cs="Tahoma"/>
          <w:color w:val="000000" w:themeColor="text1"/>
        </w:rPr>
        <w:t>ih</w:t>
      </w:r>
      <w:r w:rsidR="00597BCD" w:rsidRPr="002A3C30">
        <w:rPr>
          <w:rFonts w:ascii="Tahoma" w:hAnsi="Tahoma" w:cs="Tahoma"/>
          <w:color w:val="000000" w:themeColor="text1"/>
        </w:rPr>
        <w:t xml:space="preserve"> strukur</w:t>
      </w:r>
      <w:r w:rsidR="003A0903" w:rsidRPr="002A3C30">
        <w:rPr>
          <w:rFonts w:ascii="Tahoma" w:hAnsi="Tahoma" w:cs="Tahoma"/>
          <w:color w:val="000000" w:themeColor="text1"/>
        </w:rPr>
        <w:t>,</w:t>
      </w:r>
      <w:r w:rsidR="00C73071" w:rsidRPr="002A3C30">
        <w:rPr>
          <w:rFonts w:ascii="Tahoma" w:hAnsi="Tahoma" w:cs="Tahoma"/>
          <w:color w:val="000000" w:themeColor="text1"/>
        </w:rPr>
        <w:t xml:space="preserve"> </w:t>
      </w:r>
      <w:r w:rsidR="00FD1A76" w:rsidRPr="002A3C30">
        <w:rPr>
          <w:rFonts w:ascii="Tahoma" w:hAnsi="Tahoma" w:cs="Tahoma"/>
          <w:color w:val="000000" w:themeColor="text1"/>
        </w:rPr>
        <w:t xml:space="preserve">v resnici </w:t>
      </w:r>
      <w:r w:rsidR="00C73071" w:rsidRPr="002A3C30">
        <w:rPr>
          <w:rFonts w:ascii="Tahoma" w:hAnsi="Tahoma" w:cs="Tahoma"/>
          <w:color w:val="000000" w:themeColor="text1"/>
        </w:rPr>
        <w:t>razumele situacijo</w:t>
      </w:r>
      <w:r w:rsidR="002D2DA8" w:rsidRPr="002A3C30">
        <w:rPr>
          <w:rFonts w:ascii="Tahoma" w:hAnsi="Tahoma" w:cs="Tahoma"/>
          <w:color w:val="000000" w:themeColor="text1"/>
        </w:rPr>
        <w:t xml:space="preserve"> in sistem, ki so ga podpirale</w:t>
      </w:r>
      <w:r w:rsidR="00C73071" w:rsidRPr="002A3C30">
        <w:rPr>
          <w:rFonts w:ascii="Tahoma" w:hAnsi="Tahoma" w:cs="Tahoma"/>
          <w:color w:val="000000" w:themeColor="text1"/>
        </w:rPr>
        <w:t>? Jih danes, 77 let kasneje lahko</w:t>
      </w:r>
      <w:r w:rsidR="00103B99" w:rsidRPr="002A3C30">
        <w:rPr>
          <w:rFonts w:ascii="Tahoma" w:hAnsi="Tahoma" w:cs="Tahoma"/>
          <w:color w:val="000000" w:themeColor="text1"/>
        </w:rPr>
        <w:t xml:space="preserve"> soočimo s konformizmom, </w:t>
      </w:r>
      <w:r w:rsidR="00C73071" w:rsidRPr="002A3C30">
        <w:rPr>
          <w:rFonts w:ascii="Tahoma" w:hAnsi="Tahoma" w:cs="Tahoma"/>
          <w:color w:val="000000" w:themeColor="text1"/>
        </w:rPr>
        <w:t xml:space="preserve"> </w:t>
      </w:r>
      <w:r w:rsidR="00103B99" w:rsidRPr="002A3C30">
        <w:rPr>
          <w:rFonts w:ascii="Tahoma" w:hAnsi="Tahoma" w:cs="Tahoma"/>
          <w:color w:val="000000" w:themeColor="text1"/>
        </w:rPr>
        <w:t>posrednega sodelovanja v stroju smrti</w:t>
      </w:r>
      <w:r w:rsidR="002D2DA8" w:rsidRPr="002A3C30">
        <w:rPr>
          <w:rFonts w:ascii="Tahoma" w:hAnsi="Tahoma" w:cs="Tahoma"/>
          <w:color w:val="000000" w:themeColor="text1"/>
        </w:rPr>
        <w:t xml:space="preserve">? </w:t>
      </w:r>
    </w:p>
    <w:p w14:paraId="5537C17A" w14:textId="60880316" w:rsidR="00105989" w:rsidRPr="002A3C30" w:rsidRDefault="005C7D85" w:rsidP="002A3C30">
      <w:pPr>
        <w:spacing w:line="276" w:lineRule="auto"/>
        <w:jc w:val="both"/>
        <w:rPr>
          <w:rFonts w:ascii="Tahoma" w:hAnsi="Tahoma" w:cs="Tahoma"/>
        </w:rPr>
      </w:pPr>
      <w:r w:rsidRPr="002A3C30">
        <w:rPr>
          <w:rFonts w:ascii="Tahoma" w:hAnsi="Tahoma" w:cs="Tahoma"/>
        </w:rPr>
        <w:t xml:space="preserve">Ko govorimo o izključevanju posameznikov, ki prerastejo v izključevanje in blatenje skupin govorimo obenem tudi o državnikih in ideologijah, ki te norme uzakonijo. Pri </w:t>
      </w:r>
      <w:r w:rsidRPr="002A3C30">
        <w:rPr>
          <w:rFonts w:ascii="Tahoma" w:hAnsi="Tahoma" w:cs="Tahoma"/>
        </w:rPr>
        <w:lastRenderedPageBreak/>
        <w:t xml:space="preserve">tem ne gre tudi pozabiti na proces militarizacije države, ki predstavlja sekundarno fazo prehoda politike v državno ideologijo. Ko se to zgodi, je govoriti o demokraciji in demokratičnih vrednotah prepozno. </w:t>
      </w:r>
      <w:r w:rsidR="000754D6" w:rsidRPr="002A3C30">
        <w:rPr>
          <w:rFonts w:ascii="Tahoma" w:hAnsi="Tahoma" w:cs="Tahoma"/>
        </w:rPr>
        <w:t xml:space="preserve">V trenutku, ko slepo verjamemo zakonom izključevanja, ko ubogamo in se prilagajamo represivni državni politiki, smo korak bliže tiraniji. </w:t>
      </w:r>
    </w:p>
    <w:p w14:paraId="5CEB4898" w14:textId="77777777" w:rsidR="000754D6" w:rsidRPr="002A3C30" w:rsidRDefault="000754D6" w:rsidP="002A3C30">
      <w:pPr>
        <w:spacing w:line="276" w:lineRule="auto"/>
        <w:jc w:val="both"/>
        <w:rPr>
          <w:rFonts w:ascii="Tahoma" w:hAnsi="Tahoma" w:cs="Tahoma"/>
        </w:rPr>
      </w:pPr>
    </w:p>
    <w:p w14:paraId="09A565F0" w14:textId="479DC106" w:rsidR="003A0903" w:rsidRPr="002A3C30" w:rsidRDefault="0011230B" w:rsidP="002A3C30">
      <w:pPr>
        <w:spacing w:line="276" w:lineRule="auto"/>
        <w:jc w:val="both"/>
        <w:rPr>
          <w:rFonts w:ascii="Tahoma" w:hAnsi="Tahoma" w:cs="Tahoma"/>
        </w:rPr>
      </w:pPr>
      <w:r w:rsidRPr="002A3C30">
        <w:rPr>
          <w:rFonts w:ascii="Tahoma" w:hAnsi="Tahoma" w:cs="Tahoma"/>
        </w:rPr>
        <w:t xml:space="preserve">O preteklosti so nas navadili razmišljati v pretekliku, kot o izkušnjah, ki so pripadale drugim. A ko začnemo razmišljati o </w:t>
      </w:r>
      <w:r w:rsidR="000754D6" w:rsidRPr="002A3C30">
        <w:rPr>
          <w:rFonts w:ascii="Tahoma" w:hAnsi="Tahoma" w:cs="Tahoma"/>
        </w:rPr>
        <w:t xml:space="preserve">naših </w:t>
      </w:r>
      <w:r w:rsidRPr="002A3C30">
        <w:rPr>
          <w:rFonts w:ascii="Tahoma" w:hAnsi="Tahoma" w:cs="Tahoma"/>
        </w:rPr>
        <w:t>izkušnjah</w:t>
      </w:r>
      <w:r w:rsidR="00105989" w:rsidRPr="002A3C30">
        <w:rPr>
          <w:rFonts w:ascii="Tahoma" w:hAnsi="Tahoma" w:cs="Tahoma"/>
        </w:rPr>
        <w:t xml:space="preserve">, </w:t>
      </w:r>
      <w:r w:rsidR="000754D6" w:rsidRPr="002A3C30">
        <w:rPr>
          <w:rFonts w:ascii="Tahoma" w:hAnsi="Tahoma" w:cs="Tahoma"/>
        </w:rPr>
        <w:t xml:space="preserve">o dogodkih in občutkih, </w:t>
      </w:r>
      <w:r w:rsidR="00105989" w:rsidRPr="002A3C30">
        <w:rPr>
          <w:rFonts w:ascii="Tahoma" w:hAnsi="Tahoma" w:cs="Tahoma"/>
        </w:rPr>
        <w:t xml:space="preserve">ki </w:t>
      </w:r>
      <w:r w:rsidR="000754D6" w:rsidRPr="002A3C30">
        <w:rPr>
          <w:rFonts w:ascii="Tahoma" w:hAnsi="Tahoma" w:cs="Tahoma"/>
        </w:rPr>
        <w:t xml:space="preserve">izhajajo iz nemoči </w:t>
      </w:r>
      <w:r w:rsidR="003A0903" w:rsidRPr="002A3C30">
        <w:rPr>
          <w:rFonts w:ascii="Tahoma" w:hAnsi="Tahoma" w:cs="Tahoma"/>
        </w:rPr>
        <w:t>izključi</w:t>
      </w:r>
      <w:r w:rsidR="005C7D85" w:rsidRPr="002A3C30">
        <w:rPr>
          <w:rFonts w:ascii="Tahoma" w:hAnsi="Tahoma" w:cs="Tahoma"/>
        </w:rPr>
        <w:t>tevanj</w:t>
      </w:r>
      <w:r w:rsidR="000754D6" w:rsidRPr="002A3C30">
        <w:rPr>
          <w:rFonts w:ascii="Tahoma" w:hAnsi="Tahoma" w:cs="Tahoma"/>
        </w:rPr>
        <w:t>a</w:t>
      </w:r>
      <w:r w:rsidR="003A0903" w:rsidRPr="002A3C30">
        <w:rPr>
          <w:rFonts w:ascii="Tahoma" w:hAnsi="Tahoma" w:cs="Tahoma"/>
        </w:rPr>
        <w:t xml:space="preserve">, </w:t>
      </w:r>
      <w:r w:rsidR="005C7D85" w:rsidRPr="002A3C30">
        <w:rPr>
          <w:rFonts w:ascii="Tahoma" w:hAnsi="Tahoma" w:cs="Tahoma"/>
        </w:rPr>
        <w:t>stigmatizacij</w:t>
      </w:r>
      <w:r w:rsidR="000754D6" w:rsidRPr="002A3C30">
        <w:rPr>
          <w:rFonts w:ascii="Tahoma" w:hAnsi="Tahoma" w:cs="Tahoma"/>
        </w:rPr>
        <w:t>e</w:t>
      </w:r>
      <w:r w:rsidR="005C7D85" w:rsidRPr="002A3C30">
        <w:rPr>
          <w:rFonts w:ascii="Tahoma" w:hAnsi="Tahoma" w:cs="Tahoma"/>
        </w:rPr>
        <w:t>, odtujit</w:t>
      </w:r>
      <w:r w:rsidR="000754D6" w:rsidRPr="002A3C30">
        <w:rPr>
          <w:rFonts w:ascii="Tahoma" w:hAnsi="Tahoma" w:cs="Tahoma"/>
        </w:rPr>
        <w:t xml:space="preserve">ve </w:t>
      </w:r>
      <w:r w:rsidR="005C7D85" w:rsidRPr="002A3C30">
        <w:rPr>
          <w:rFonts w:ascii="Tahoma" w:hAnsi="Tahoma" w:cs="Tahoma"/>
        </w:rPr>
        <w:t xml:space="preserve"> in uničenj</w:t>
      </w:r>
      <w:r w:rsidR="002B79A0" w:rsidRPr="002A3C30">
        <w:rPr>
          <w:rFonts w:ascii="Tahoma" w:hAnsi="Tahoma" w:cs="Tahoma"/>
        </w:rPr>
        <w:t>a</w:t>
      </w:r>
      <w:r w:rsidR="005C7D85" w:rsidRPr="002A3C30">
        <w:rPr>
          <w:rFonts w:ascii="Tahoma" w:hAnsi="Tahoma" w:cs="Tahoma"/>
        </w:rPr>
        <w:t xml:space="preserve"> osebne integritete posameznikov </w:t>
      </w:r>
      <w:r w:rsidR="002B79A0" w:rsidRPr="002A3C30">
        <w:rPr>
          <w:rFonts w:ascii="Tahoma" w:hAnsi="Tahoma" w:cs="Tahoma"/>
        </w:rPr>
        <w:t xml:space="preserve"> ter skupin, </w:t>
      </w:r>
      <w:r w:rsidR="005C7D85" w:rsidRPr="002A3C30">
        <w:rPr>
          <w:rFonts w:ascii="Tahoma" w:hAnsi="Tahoma" w:cs="Tahoma"/>
        </w:rPr>
        <w:t xml:space="preserve">prehajamo </w:t>
      </w:r>
      <w:r w:rsidR="00105989" w:rsidRPr="002A3C30">
        <w:rPr>
          <w:rFonts w:ascii="Tahoma" w:hAnsi="Tahoma" w:cs="Tahoma"/>
        </w:rPr>
        <w:t xml:space="preserve">z polja preteklosti v čas sedanjosti. </w:t>
      </w:r>
      <w:r w:rsidR="002B79A0" w:rsidRPr="002A3C30">
        <w:rPr>
          <w:rFonts w:ascii="Tahoma" w:hAnsi="Tahoma" w:cs="Tahoma"/>
        </w:rPr>
        <w:t xml:space="preserve"> </w:t>
      </w:r>
      <w:r w:rsidR="00105989" w:rsidRPr="002A3C30">
        <w:rPr>
          <w:rFonts w:ascii="Tahoma" w:hAnsi="Tahoma" w:cs="Tahoma"/>
        </w:rPr>
        <w:t>I</w:t>
      </w:r>
      <w:r w:rsidR="005C7D85" w:rsidRPr="002A3C30">
        <w:rPr>
          <w:rFonts w:ascii="Tahoma" w:hAnsi="Tahoma" w:cs="Tahoma"/>
        </w:rPr>
        <w:t>n</w:t>
      </w:r>
      <w:r w:rsidR="003A0903" w:rsidRPr="002A3C30">
        <w:rPr>
          <w:rFonts w:ascii="Tahoma" w:hAnsi="Tahoma" w:cs="Tahoma"/>
        </w:rPr>
        <w:t xml:space="preserve"> žrtve </w:t>
      </w:r>
      <w:r w:rsidR="00105989" w:rsidRPr="002A3C30">
        <w:rPr>
          <w:rFonts w:ascii="Tahoma" w:hAnsi="Tahoma" w:cs="Tahoma"/>
        </w:rPr>
        <w:t>o katerih smo se nekoč učili</w:t>
      </w:r>
      <w:r w:rsidR="005C7D85" w:rsidRPr="002A3C30">
        <w:rPr>
          <w:rFonts w:ascii="Tahoma" w:hAnsi="Tahoma" w:cs="Tahoma"/>
        </w:rPr>
        <w:t xml:space="preserve"> iz učbenikov</w:t>
      </w:r>
      <w:r w:rsidR="00105989" w:rsidRPr="002A3C30">
        <w:rPr>
          <w:rFonts w:ascii="Tahoma" w:hAnsi="Tahoma" w:cs="Tahoma"/>
        </w:rPr>
        <w:t>, postanejo</w:t>
      </w:r>
      <w:r w:rsidR="005C7D85" w:rsidRPr="002A3C30">
        <w:rPr>
          <w:rFonts w:ascii="Tahoma" w:hAnsi="Tahoma" w:cs="Tahoma"/>
        </w:rPr>
        <w:t xml:space="preserve"> </w:t>
      </w:r>
      <w:r w:rsidR="002B79A0" w:rsidRPr="002A3C30">
        <w:rPr>
          <w:rFonts w:ascii="Tahoma" w:hAnsi="Tahoma" w:cs="Tahoma"/>
        </w:rPr>
        <w:t>besede</w:t>
      </w:r>
      <w:r w:rsidR="005C7D85" w:rsidRPr="002A3C30">
        <w:rPr>
          <w:rFonts w:ascii="Tahoma" w:hAnsi="Tahoma" w:cs="Tahoma"/>
        </w:rPr>
        <w:t>, fotografije,</w:t>
      </w:r>
      <w:r w:rsidR="00105989" w:rsidRPr="002A3C30">
        <w:rPr>
          <w:rFonts w:ascii="Tahoma" w:hAnsi="Tahoma" w:cs="Tahoma"/>
        </w:rPr>
        <w:t xml:space="preserve"> imena in preiimki ljudi iz naslovnic </w:t>
      </w:r>
      <w:r w:rsidR="002B79A0" w:rsidRPr="002A3C30">
        <w:rPr>
          <w:rFonts w:ascii="Tahoma" w:hAnsi="Tahoma" w:cs="Tahoma"/>
        </w:rPr>
        <w:t xml:space="preserve">današnjih novic. Potvarjanje in zavajanje, diskreditacije in blatenja, retorike zastraševanja in sovražni govor postanejo del vsakdanjika in </w:t>
      </w:r>
      <w:r w:rsidR="005C7D85" w:rsidRPr="002A3C30">
        <w:rPr>
          <w:rFonts w:ascii="Tahoma" w:hAnsi="Tahoma" w:cs="Tahoma"/>
        </w:rPr>
        <w:t xml:space="preserve">čez noč </w:t>
      </w:r>
      <w:r w:rsidR="00105989" w:rsidRPr="002A3C30">
        <w:rPr>
          <w:rFonts w:ascii="Tahoma" w:hAnsi="Tahoma" w:cs="Tahoma"/>
        </w:rPr>
        <w:t xml:space="preserve">prijatelje, </w:t>
      </w:r>
      <w:r w:rsidR="005C7D85" w:rsidRPr="002A3C30">
        <w:rPr>
          <w:rFonts w:ascii="Tahoma" w:hAnsi="Tahoma" w:cs="Tahoma"/>
        </w:rPr>
        <w:t>znance</w:t>
      </w:r>
      <w:r w:rsidR="00105989" w:rsidRPr="002A3C30">
        <w:rPr>
          <w:rFonts w:ascii="Tahoma" w:hAnsi="Tahoma" w:cs="Tahoma"/>
        </w:rPr>
        <w:t xml:space="preserve">, tudi naše družinske člane, </w:t>
      </w:r>
      <w:r w:rsidR="003A0903" w:rsidRPr="002A3C30">
        <w:rPr>
          <w:rFonts w:ascii="Tahoma" w:hAnsi="Tahoma" w:cs="Tahoma"/>
        </w:rPr>
        <w:t>začnejo navajati</w:t>
      </w:r>
      <w:r w:rsidR="00105989" w:rsidRPr="002A3C30">
        <w:rPr>
          <w:rFonts w:ascii="Tahoma" w:hAnsi="Tahoma" w:cs="Tahoma"/>
        </w:rPr>
        <w:t xml:space="preserve"> </w:t>
      </w:r>
      <w:r w:rsidR="008110A1" w:rsidRPr="002A3C30">
        <w:rPr>
          <w:rFonts w:ascii="Tahoma" w:hAnsi="Tahoma" w:cs="Tahoma"/>
        </w:rPr>
        <w:t xml:space="preserve">z velkimi črkami </w:t>
      </w:r>
      <w:r w:rsidR="00105989" w:rsidRPr="002A3C30">
        <w:rPr>
          <w:rFonts w:ascii="Tahoma" w:hAnsi="Tahoma" w:cs="Tahoma"/>
        </w:rPr>
        <w:t xml:space="preserve">kot nevarne, nedomoljubne, psihično nestabilne, neslovenske, histerične, lažnjive. </w:t>
      </w:r>
      <w:r w:rsidR="002B79A0" w:rsidRPr="002A3C30">
        <w:rPr>
          <w:rFonts w:ascii="Tahoma" w:hAnsi="Tahoma" w:cs="Tahoma"/>
        </w:rPr>
        <w:t>Sovražni govor</w:t>
      </w:r>
      <w:r w:rsidR="006B003A" w:rsidRPr="002A3C30">
        <w:rPr>
          <w:rFonts w:ascii="Tahoma" w:hAnsi="Tahoma" w:cs="Tahoma"/>
        </w:rPr>
        <w:t xml:space="preserve"> je </w:t>
      </w:r>
      <w:r w:rsidR="002B79A0" w:rsidRPr="002A3C30">
        <w:rPr>
          <w:rFonts w:ascii="Tahoma" w:hAnsi="Tahoma" w:cs="Tahoma"/>
        </w:rPr>
        <w:t xml:space="preserve"> v zadnjih dveh letih </w:t>
      </w:r>
      <w:r w:rsidR="006B003A" w:rsidRPr="002A3C30">
        <w:rPr>
          <w:rFonts w:ascii="Tahoma" w:hAnsi="Tahoma" w:cs="Tahoma"/>
        </w:rPr>
        <w:t>dobesedno preplavil naš prostor, širil se je hitreje kot bolezni in epidemije. In če smo za bolezni našli načine zaščite in omejenvanja širjenja okužb, tega nismo bili sposobni za reševanje razslojenosti in delitve naše družbe</w:t>
      </w:r>
      <w:r w:rsidR="003A0903" w:rsidRPr="002A3C30">
        <w:rPr>
          <w:rFonts w:ascii="Tahoma" w:hAnsi="Tahoma" w:cs="Tahoma"/>
        </w:rPr>
        <w:t>. To je grozno in nevarno. To je začetek tega, kar se lahko hitro razvije</w:t>
      </w:r>
      <w:r w:rsidR="006B003A" w:rsidRPr="002A3C30">
        <w:rPr>
          <w:rFonts w:ascii="Tahoma" w:hAnsi="Tahoma" w:cs="Tahoma"/>
        </w:rPr>
        <w:t xml:space="preserve"> in o čemer smo se v preteklosti že učili. A naučili se očitno nismo veliko.</w:t>
      </w:r>
    </w:p>
    <w:p w14:paraId="0A02D694" w14:textId="77777777" w:rsidR="00AD2FA5" w:rsidRPr="002A3C30" w:rsidRDefault="00AD2FA5" w:rsidP="002A3C30">
      <w:pPr>
        <w:spacing w:line="276" w:lineRule="auto"/>
        <w:jc w:val="both"/>
        <w:rPr>
          <w:rFonts w:ascii="Tahoma" w:hAnsi="Tahoma" w:cs="Tahoma"/>
        </w:rPr>
      </w:pPr>
    </w:p>
    <w:p w14:paraId="4D76C025" w14:textId="35344C1F" w:rsidR="006B003A" w:rsidRPr="002A3C30" w:rsidRDefault="006B003A" w:rsidP="002A3C30">
      <w:pPr>
        <w:spacing w:line="276" w:lineRule="auto"/>
        <w:jc w:val="both"/>
        <w:rPr>
          <w:rFonts w:ascii="Tahoma" w:hAnsi="Tahoma" w:cs="Tahoma"/>
        </w:rPr>
      </w:pPr>
      <w:r w:rsidRPr="002A3C30">
        <w:rPr>
          <w:rFonts w:ascii="Tahoma" w:hAnsi="Tahoma" w:cs="Tahoma"/>
        </w:rPr>
        <w:t xml:space="preserve">Preživele žrtve koncentracijskih taborišč so še leta po vrnitivi domov sanjale prizore iz taborišča, izkušnja smrti jih je doživljenjsko ožigosala. </w:t>
      </w:r>
      <w:r w:rsidR="00710386" w:rsidRPr="002A3C30">
        <w:rPr>
          <w:rFonts w:ascii="Tahoma" w:hAnsi="Tahoma" w:cs="Tahoma"/>
        </w:rPr>
        <w:t xml:space="preserve">Ko je preživeli taboriščnik Primo Levi želel izdati svojo prvo knjigo spominov </w:t>
      </w:r>
      <w:r w:rsidR="00710386" w:rsidRPr="002A3C30">
        <w:rPr>
          <w:rFonts w:ascii="Tahoma" w:hAnsi="Tahoma" w:cs="Tahoma"/>
          <w:i/>
          <w:iCs/>
        </w:rPr>
        <w:t>Ali je to človek</w:t>
      </w:r>
      <w:r w:rsidR="00710386" w:rsidRPr="002A3C30">
        <w:rPr>
          <w:rFonts w:ascii="Tahoma" w:hAnsi="Tahoma" w:cs="Tahoma"/>
        </w:rPr>
        <w:t xml:space="preserve"> so ga založbe zavrnile, češ da je spominov na taborišča spisanih</w:t>
      </w:r>
      <w:r w:rsidR="001C00BA" w:rsidRPr="002A3C30">
        <w:rPr>
          <w:rFonts w:ascii="Tahoma" w:hAnsi="Tahoma" w:cs="Tahoma"/>
        </w:rPr>
        <w:t xml:space="preserve"> dovolj</w:t>
      </w:r>
      <w:r w:rsidR="00710386" w:rsidRPr="002A3C30">
        <w:rPr>
          <w:rFonts w:ascii="Tahoma" w:hAnsi="Tahoma" w:cs="Tahoma"/>
        </w:rPr>
        <w:t xml:space="preserve">. Pisalo se je leto 1947, ko je knjižica izšla pri majhni </w:t>
      </w:r>
      <w:r w:rsidR="001C00BA" w:rsidRPr="002A3C30">
        <w:rPr>
          <w:rFonts w:ascii="Tahoma" w:hAnsi="Tahoma" w:cs="Tahoma"/>
        </w:rPr>
        <w:t xml:space="preserve">domači </w:t>
      </w:r>
      <w:r w:rsidR="00710386" w:rsidRPr="002A3C30">
        <w:rPr>
          <w:rFonts w:ascii="Tahoma" w:hAnsi="Tahoma" w:cs="Tahoma"/>
        </w:rPr>
        <w:t>založbi</w:t>
      </w:r>
      <w:r w:rsidR="001C00BA" w:rsidRPr="002A3C30">
        <w:rPr>
          <w:rFonts w:ascii="Tahoma" w:hAnsi="Tahoma" w:cs="Tahoma"/>
        </w:rPr>
        <w:t>, miniti je moralo deset let, da je knjiga dočakala revidiran ponatis velikih naklad. Če se iz vsega, kar smo o taboriščih izvedeli in naučili do danes obrnemo sedemdeset let nazaj v preteklost, se vprašam »je bilo spominov res dovolj, da se grozote več ne bodo ponovile«, da bo človek človeku prijatelj in ne sovražnik</w:t>
      </w:r>
      <w:r w:rsidR="00C218A4" w:rsidRPr="002A3C30">
        <w:rPr>
          <w:rFonts w:ascii="Tahoma" w:hAnsi="Tahoma" w:cs="Tahoma"/>
        </w:rPr>
        <w:t xml:space="preserve">? Potvarjanju,zanikovanju in spološno reviziji zgodovine se tudi v Sloveniji nismo uspeli izogniti, </w:t>
      </w:r>
      <w:r w:rsidR="005F29A5" w:rsidRPr="002A3C30">
        <w:rPr>
          <w:rFonts w:ascii="Tahoma" w:hAnsi="Tahoma" w:cs="Tahoma"/>
        </w:rPr>
        <w:t xml:space="preserve">še več - </w:t>
      </w:r>
      <w:r w:rsidR="00C218A4" w:rsidRPr="002A3C30">
        <w:rPr>
          <w:rFonts w:ascii="Tahoma" w:hAnsi="Tahoma" w:cs="Tahoma"/>
        </w:rPr>
        <w:t>dogodk</w:t>
      </w:r>
      <w:r w:rsidR="00597BCD" w:rsidRPr="002A3C30">
        <w:rPr>
          <w:rFonts w:ascii="Tahoma" w:hAnsi="Tahoma" w:cs="Tahoma"/>
        </w:rPr>
        <w:t xml:space="preserve">i in simboli </w:t>
      </w:r>
      <w:r w:rsidR="00C218A4" w:rsidRPr="002A3C30">
        <w:rPr>
          <w:rFonts w:ascii="Tahoma" w:hAnsi="Tahoma" w:cs="Tahoma"/>
        </w:rPr>
        <w:t xml:space="preserve">izkušnje koncetracijskih taborišč  pa so danes zelo lahkomiselno uporabljeni </w:t>
      </w:r>
      <w:r w:rsidR="00597BCD" w:rsidRPr="002A3C30">
        <w:rPr>
          <w:rFonts w:ascii="Tahoma" w:hAnsi="Tahoma" w:cs="Tahoma"/>
        </w:rPr>
        <w:t xml:space="preserve">kot znaki upora proti sistemu zajezitve pandemije corona virusa. </w:t>
      </w:r>
    </w:p>
    <w:p w14:paraId="791E8AAA" w14:textId="3E72C74C" w:rsidR="00103B99" w:rsidRPr="002A3C30" w:rsidRDefault="00103B99" w:rsidP="002A3C30">
      <w:pPr>
        <w:spacing w:line="276" w:lineRule="auto"/>
        <w:jc w:val="both"/>
        <w:rPr>
          <w:rFonts w:ascii="Tahoma" w:hAnsi="Tahoma" w:cs="Tahoma"/>
        </w:rPr>
      </w:pPr>
      <w:r w:rsidRPr="002A3C30">
        <w:rPr>
          <w:rFonts w:ascii="Tahoma" w:hAnsi="Tahoma" w:cs="Tahoma"/>
        </w:rPr>
        <w:t xml:space="preserve">Ni se začelo z Auschwitzom in Auschwitz se ni pojavil od nikoder. </w:t>
      </w:r>
    </w:p>
    <w:p w14:paraId="54547873" w14:textId="77777777" w:rsidR="00AD2FA5" w:rsidRPr="002A3C30" w:rsidRDefault="00AD2FA5" w:rsidP="002A3C30">
      <w:pPr>
        <w:spacing w:line="276" w:lineRule="auto"/>
        <w:jc w:val="both"/>
        <w:rPr>
          <w:rFonts w:ascii="Tahoma" w:hAnsi="Tahoma" w:cs="Tahoma"/>
        </w:rPr>
      </w:pPr>
    </w:p>
    <w:p w14:paraId="79D3A2DD" w14:textId="16694D20" w:rsidR="003B4287" w:rsidRPr="002A3C30" w:rsidRDefault="00103B99" w:rsidP="002A3C30">
      <w:pPr>
        <w:spacing w:line="276" w:lineRule="auto"/>
        <w:jc w:val="both"/>
        <w:rPr>
          <w:rFonts w:ascii="Tahoma" w:eastAsia="Times New Roman" w:hAnsi="Tahoma" w:cs="Tahoma"/>
          <w:color w:val="050505"/>
          <w:shd w:val="clear" w:color="auto" w:fill="FFFFFF"/>
          <w:lang w:eastAsia="en-GB"/>
        </w:rPr>
      </w:pPr>
      <w:r w:rsidRPr="002A3C30">
        <w:rPr>
          <w:rFonts w:ascii="Tahoma" w:eastAsia="Times New Roman" w:hAnsi="Tahoma" w:cs="Tahoma"/>
          <w:color w:val="050505"/>
          <w:shd w:val="clear" w:color="auto" w:fill="FFFFFF"/>
          <w:lang w:eastAsia="en-GB"/>
        </w:rPr>
        <w:t>Z</w:t>
      </w:r>
      <w:r w:rsidR="00C218A4" w:rsidRPr="002A3C30">
        <w:rPr>
          <w:rFonts w:ascii="Tahoma" w:eastAsia="Times New Roman" w:hAnsi="Tahoma" w:cs="Tahoma"/>
          <w:color w:val="050505"/>
          <w:shd w:val="clear" w:color="auto" w:fill="FFFFFF"/>
          <w:lang w:eastAsia="en-GB"/>
        </w:rPr>
        <w:t>ačelo se je s tem, da s</w:t>
      </w:r>
      <w:r w:rsidRPr="002A3C30">
        <w:rPr>
          <w:rFonts w:ascii="Tahoma" w:eastAsia="Times New Roman" w:hAnsi="Tahoma" w:cs="Tahoma"/>
          <w:color w:val="050505"/>
          <w:shd w:val="clear" w:color="auto" w:fill="FFFFFF"/>
          <w:lang w:eastAsia="en-GB"/>
        </w:rPr>
        <w:t>mo</w:t>
      </w:r>
      <w:r w:rsidR="00C218A4" w:rsidRPr="002A3C30">
        <w:rPr>
          <w:rFonts w:ascii="Tahoma" w:eastAsia="Times New Roman" w:hAnsi="Tahoma" w:cs="Tahoma"/>
          <w:color w:val="050505"/>
          <w:shd w:val="clear" w:color="auto" w:fill="FFFFFF"/>
          <w:lang w:eastAsia="en-GB"/>
        </w:rPr>
        <w:t xml:space="preserve"> jemali demokracijo kot samoumevn</w:t>
      </w:r>
      <w:r w:rsidRPr="002A3C30">
        <w:rPr>
          <w:rFonts w:ascii="Tahoma" w:eastAsia="Times New Roman" w:hAnsi="Tahoma" w:cs="Tahoma"/>
          <w:color w:val="050505"/>
          <w:shd w:val="clear" w:color="auto" w:fill="FFFFFF"/>
          <w:lang w:eastAsia="en-GB"/>
        </w:rPr>
        <w:t xml:space="preserve">o in smo dovolili, da so nam rušili </w:t>
      </w:r>
      <w:r w:rsidR="0087763F" w:rsidRPr="002A3C30">
        <w:rPr>
          <w:rFonts w:ascii="Tahoma" w:eastAsia="Times New Roman" w:hAnsi="Tahoma" w:cs="Tahoma"/>
          <w:color w:val="050505"/>
          <w:shd w:val="clear" w:color="auto" w:fill="FFFFFF"/>
          <w:lang w:eastAsia="en-GB"/>
        </w:rPr>
        <w:t xml:space="preserve">javne </w:t>
      </w:r>
      <w:r w:rsidRPr="002A3C30">
        <w:rPr>
          <w:rFonts w:ascii="Tahoma" w:eastAsia="Times New Roman" w:hAnsi="Tahoma" w:cs="Tahoma"/>
          <w:color w:val="050505"/>
          <w:shd w:val="clear" w:color="auto" w:fill="FFFFFF"/>
          <w:lang w:eastAsia="en-GB"/>
        </w:rPr>
        <w:t>inštitucije</w:t>
      </w:r>
      <w:r w:rsidR="0087763F" w:rsidRPr="002A3C30">
        <w:rPr>
          <w:rFonts w:ascii="Tahoma" w:eastAsia="Times New Roman" w:hAnsi="Tahoma" w:cs="Tahoma"/>
          <w:color w:val="050505"/>
          <w:shd w:val="clear" w:color="auto" w:fill="FFFFFF"/>
          <w:lang w:eastAsia="en-GB"/>
        </w:rPr>
        <w:t xml:space="preserve"> in svobodo govora, ko smo raje bili tiho. Ko so se začeli pojavljati simboli sovraštva po mestu in skrunili spomeniki druge svetovne vojne, in smo bili tiho. Ko so demokratično izvoljeni predstavniki oblasti začeli zasmehovati in žaliti ljudi, in smo bili tiho. Ko so nas začeli učiti drugačn</w:t>
      </w:r>
      <w:r w:rsidR="003B4287" w:rsidRPr="002A3C30">
        <w:rPr>
          <w:rFonts w:ascii="Tahoma" w:eastAsia="Times New Roman" w:hAnsi="Tahoma" w:cs="Tahoma"/>
          <w:color w:val="050505"/>
          <w:shd w:val="clear" w:color="auto" w:fill="FFFFFF"/>
          <w:lang w:eastAsia="en-GB"/>
        </w:rPr>
        <w:t>ega tolmačenja</w:t>
      </w:r>
      <w:r w:rsidR="0087763F" w:rsidRPr="002A3C30">
        <w:rPr>
          <w:rFonts w:ascii="Tahoma" w:eastAsia="Times New Roman" w:hAnsi="Tahoma" w:cs="Tahoma"/>
          <w:color w:val="050505"/>
          <w:shd w:val="clear" w:color="auto" w:fill="FFFFFF"/>
          <w:lang w:eastAsia="en-GB"/>
        </w:rPr>
        <w:t xml:space="preserve"> preteklosti in </w:t>
      </w:r>
      <w:r w:rsidR="003B4287" w:rsidRPr="002A3C30">
        <w:rPr>
          <w:rFonts w:ascii="Tahoma" w:eastAsia="Times New Roman" w:hAnsi="Tahoma" w:cs="Tahoma"/>
          <w:color w:val="050505"/>
          <w:shd w:val="clear" w:color="auto" w:fill="FFFFFF"/>
          <w:lang w:eastAsia="en-GB"/>
        </w:rPr>
        <w:t xml:space="preserve">razumevanja sedanjosti skozi retoriko vojnega stanja in obrambe našega. </w:t>
      </w:r>
    </w:p>
    <w:p w14:paraId="5BD0CB5A" w14:textId="012C0723" w:rsidR="00BA7F85" w:rsidRPr="002A3C30" w:rsidRDefault="003B4287" w:rsidP="002A3C30">
      <w:pPr>
        <w:spacing w:line="276" w:lineRule="auto"/>
        <w:jc w:val="both"/>
        <w:rPr>
          <w:rFonts w:ascii="Tahoma" w:eastAsia="Times New Roman" w:hAnsi="Tahoma" w:cs="Tahoma"/>
          <w:color w:val="050505"/>
          <w:shd w:val="clear" w:color="auto" w:fill="FFFFFF"/>
          <w:lang w:eastAsia="en-GB"/>
        </w:rPr>
      </w:pPr>
      <w:r w:rsidRPr="002A3C30">
        <w:rPr>
          <w:rFonts w:ascii="Tahoma" w:eastAsia="Times New Roman" w:hAnsi="Tahoma" w:cs="Tahoma"/>
          <w:color w:val="050505"/>
          <w:shd w:val="clear" w:color="auto" w:fill="FFFFFF"/>
          <w:lang w:eastAsia="en-GB"/>
        </w:rPr>
        <w:lastRenderedPageBreak/>
        <w:t xml:space="preserve">Nekje se je začelo in na nas je, da ohranjamo spomin preživelih. Da nismo tiho, da pretrgamo molk in dvignemo roko. DA aktivno raziskujemo in se upremo </w:t>
      </w:r>
      <w:r w:rsidR="00BA7F85" w:rsidRPr="002A3C30">
        <w:rPr>
          <w:rFonts w:ascii="Tahoma" w:eastAsia="Times New Roman" w:hAnsi="Tahoma" w:cs="Tahoma"/>
          <w:color w:val="050505"/>
          <w:shd w:val="clear" w:color="auto" w:fill="FFFFFF"/>
          <w:lang w:eastAsia="en-GB"/>
        </w:rPr>
        <w:t xml:space="preserve">sistemom represije in novodobnega fašizma. Ker slednji je med nami </w:t>
      </w:r>
      <w:r w:rsidR="00BA7F85" w:rsidRPr="002A3C30">
        <w:rPr>
          <w:rFonts w:ascii="Tahoma" w:eastAsia="Times New Roman" w:hAnsi="Tahoma" w:cs="Tahoma"/>
          <w:b/>
          <w:bCs/>
          <w:color w:val="050505"/>
          <w:shd w:val="clear" w:color="auto" w:fill="FFFFFF"/>
          <w:lang w:eastAsia="en-GB"/>
        </w:rPr>
        <w:t>in na nas</w:t>
      </w:r>
      <w:r w:rsidR="00BA7F85" w:rsidRPr="002A3C30">
        <w:rPr>
          <w:rFonts w:ascii="Tahoma" w:eastAsia="Times New Roman" w:hAnsi="Tahoma" w:cs="Tahoma"/>
          <w:color w:val="050505"/>
          <w:shd w:val="clear" w:color="auto" w:fill="FFFFFF"/>
          <w:lang w:eastAsia="en-GB"/>
        </w:rPr>
        <w:t xml:space="preserve"> je, da zajezimo in izničimo njegovo širjenje. </w:t>
      </w:r>
      <w:r w:rsidR="00105989" w:rsidRPr="002A3C30">
        <w:rPr>
          <w:rFonts w:ascii="Tahoma" w:hAnsi="Tahoma" w:cs="Tahoma"/>
        </w:rPr>
        <w:t>Pretrgati molk, dvigniti rok</w:t>
      </w:r>
      <w:r w:rsidR="000E6401" w:rsidRPr="002A3C30">
        <w:rPr>
          <w:rFonts w:ascii="Tahoma" w:hAnsi="Tahoma" w:cs="Tahoma"/>
        </w:rPr>
        <w:t>o</w:t>
      </w:r>
      <w:r w:rsidR="00BA7F85" w:rsidRPr="002A3C30">
        <w:rPr>
          <w:rFonts w:ascii="Tahoma" w:hAnsi="Tahoma" w:cs="Tahoma"/>
        </w:rPr>
        <w:t xml:space="preserve"> in zavzeti aktivno družbeno vlogo. </w:t>
      </w:r>
      <w:r w:rsidR="00BA7F85" w:rsidRPr="002A3C30">
        <w:rPr>
          <w:rFonts w:ascii="Tahoma" w:eastAsia="Times New Roman" w:hAnsi="Tahoma" w:cs="Tahoma"/>
          <w:color w:val="050505"/>
          <w:shd w:val="clear" w:color="auto" w:fill="FFFFFF"/>
          <w:lang w:eastAsia="en-GB"/>
        </w:rPr>
        <w:t xml:space="preserve">Boriti se proti pozabi in konformizmu današnjega časa. Biti ponosna državljanka svoje države in obenem imeti toliko ljubezni v sebi, da s svojimi dejanji podpiraš druge, in ne obratno. </w:t>
      </w:r>
      <w:r w:rsidR="00BA7F85" w:rsidRPr="002A3C30">
        <w:rPr>
          <w:rFonts w:ascii="Tahoma" w:eastAsia="Times New Roman" w:hAnsi="Tahoma" w:cs="Tahoma"/>
          <w:i/>
          <w:iCs/>
          <w:color w:val="000000"/>
          <w:lang w:eastAsia="en-GB"/>
        </w:rPr>
        <w:t>Medsebojno spoštovanje, strpnost, svoboda in ljubezen do domovine.</w:t>
      </w:r>
      <w:r w:rsidR="00BA7F85" w:rsidRPr="002A3C30">
        <w:rPr>
          <w:rFonts w:ascii="Tahoma" w:eastAsia="Times New Roman" w:hAnsi="Tahoma" w:cs="Tahoma"/>
          <w:color w:val="000000"/>
          <w:lang w:eastAsia="en-GB"/>
        </w:rPr>
        <w:t xml:space="preserve"> </w:t>
      </w:r>
      <w:r w:rsidR="00BA7F85" w:rsidRPr="002A3C30">
        <w:rPr>
          <w:rFonts w:ascii="Tahoma" w:eastAsia="Times New Roman" w:hAnsi="Tahoma" w:cs="Tahoma"/>
          <w:color w:val="050505"/>
          <w:shd w:val="clear" w:color="auto" w:fill="FFFFFF"/>
          <w:lang w:eastAsia="en-GB"/>
        </w:rPr>
        <w:t>Tega me je naučila Sonja Vrščaj, neumorna borka ohranjanja spomina preživelih in ponosna antifašitka. Letošnj</w:t>
      </w:r>
      <w:r w:rsidR="00021DC7" w:rsidRPr="002A3C30">
        <w:rPr>
          <w:rFonts w:ascii="Tahoma" w:eastAsia="Times New Roman" w:hAnsi="Tahoma" w:cs="Tahoma"/>
          <w:color w:val="050505"/>
          <w:shd w:val="clear" w:color="auto" w:fill="FFFFFF"/>
          <w:lang w:eastAsia="en-GB"/>
        </w:rPr>
        <w:t>e</w:t>
      </w:r>
      <w:r w:rsidR="00BA7F85" w:rsidRPr="002A3C30">
        <w:rPr>
          <w:rFonts w:ascii="Tahoma" w:eastAsia="Times New Roman" w:hAnsi="Tahoma" w:cs="Tahoma"/>
          <w:color w:val="050505"/>
          <w:shd w:val="clear" w:color="auto" w:fill="FFFFFF"/>
          <w:lang w:eastAsia="en-GB"/>
        </w:rPr>
        <w:t xml:space="preserve"> obeležitev dneva spomina žrtev holokausta </w:t>
      </w:r>
      <w:r w:rsidR="00021DC7" w:rsidRPr="002A3C30">
        <w:rPr>
          <w:rFonts w:ascii="Tahoma" w:eastAsia="Times New Roman" w:hAnsi="Tahoma" w:cs="Tahoma"/>
          <w:color w:val="050505"/>
          <w:shd w:val="clear" w:color="auto" w:fill="FFFFFF"/>
          <w:lang w:eastAsia="en-GB"/>
        </w:rPr>
        <w:t xml:space="preserve">ni dočakala, njene zgodbe in nauki, kot številnih pred njo, pa z nami ostajajo. </w:t>
      </w:r>
    </w:p>
    <w:p w14:paraId="111A7121" w14:textId="77777777" w:rsidR="00AD2FA5" w:rsidRPr="002A3C30" w:rsidRDefault="00AD2FA5" w:rsidP="002A3C30">
      <w:pPr>
        <w:spacing w:line="276" w:lineRule="auto"/>
        <w:jc w:val="both"/>
        <w:rPr>
          <w:rFonts w:ascii="Tahoma" w:eastAsia="Times New Roman" w:hAnsi="Tahoma" w:cs="Tahoma"/>
          <w:color w:val="050505"/>
          <w:shd w:val="clear" w:color="auto" w:fill="FFFFFF"/>
          <w:lang w:eastAsia="en-GB"/>
        </w:rPr>
      </w:pPr>
    </w:p>
    <w:p w14:paraId="15E769E2" w14:textId="30E27DC7" w:rsidR="00021DC7" w:rsidRPr="002A3C30" w:rsidRDefault="00021DC7" w:rsidP="002A3C30">
      <w:pPr>
        <w:spacing w:line="276" w:lineRule="auto"/>
        <w:jc w:val="both"/>
        <w:rPr>
          <w:rFonts w:ascii="Tahoma" w:eastAsia="Times New Roman" w:hAnsi="Tahoma" w:cs="Tahoma"/>
          <w:color w:val="050505"/>
          <w:shd w:val="clear" w:color="auto" w:fill="FFFFFF"/>
          <w:lang w:eastAsia="en-GB"/>
        </w:rPr>
      </w:pPr>
      <w:r w:rsidRPr="002A3C30">
        <w:rPr>
          <w:rFonts w:ascii="Tahoma" w:eastAsia="Times New Roman" w:hAnsi="Tahoma" w:cs="Tahoma"/>
          <w:color w:val="050505"/>
          <w:shd w:val="clear" w:color="auto" w:fill="FFFFFF"/>
          <w:lang w:eastAsia="en-GB"/>
        </w:rPr>
        <w:t xml:space="preserve">Ob 77 letnici obeležitve osvoboditve koncetracijskega taborišča Auschwitz – Birkenau so med nami še preživele in preživeli, ki se dogodka spominjajo. Njim in vsem, ki jih ni več med nami posvečam današnji spomin, v želji, da bomo kot družba ohranjali </w:t>
      </w:r>
      <w:r w:rsidR="00F9751C" w:rsidRPr="002A3C30">
        <w:rPr>
          <w:rFonts w:ascii="Tahoma" w:eastAsia="Times New Roman" w:hAnsi="Tahoma" w:cs="Tahoma"/>
          <w:color w:val="050505"/>
          <w:shd w:val="clear" w:color="auto" w:fill="FFFFFF"/>
          <w:lang w:eastAsia="en-GB"/>
        </w:rPr>
        <w:t xml:space="preserve">njihove vrednote, spomine in pogum. </w:t>
      </w:r>
    </w:p>
    <w:p w14:paraId="7BFFF91B" w14:textId="26047B65" w:rsidR="00380EF7" w:rsidRPr="002A3C30" w:rsidRDefault="00380EF7" w:rsidP="002A3C30">
      <w:pPr>
        <w:spacing w:line="276" w:lineRule="auto"/>
        <w:jc w:val="both"/>
        <w:rPr>
          <w:rFonts w:ascii="Tahoma" w:eastAsia="Times New Roman" w:hAnsi="Tahoma" w:cs="Tahoma"/>
          <w:color w:val="050505"/>
          <w:shd w:val="clear" w:color="auto" w:fill="FFFFFF"/>
          <w:lang w:eastAsia="en-GB"/>
        </w:rPr>
      </w:pPr>
    </w:p>
    <w:p w14:paraId="14FE8B77" w14:textId="52FB9447" w:rsidR="00380EF7" w:rsidRPr="002A3C30" w:rsidRDefault="00380EF7" w:rsidP="002A3C30">
      <w:pPr>
        <w:spacing w:line="276" w:lineRule="auto"/>
        <w:jc w:val="both"/>
        <w:rPr>
          <w:rFonts w:ascii="Tahoma" w:eastAsia="Times New Roman" w:hAnsi="Tahoma" w:cs="Tahoma"/>
          <w:color w:val="050505"/>
          <w:shd w:val="clear" w:color="auto" w:fill="FFFFFF"/>
          <w:lang w:eastAsia="en-GB"/>
        </w:rPr>
      </w:pPr>
      <w:r w:rsidRPr="002A3C30">
        <w:rPr>
          <w:rFonts w:ascii="Tahoma" w:eastAsia="Times New Roman" w:hAnsi="Tahoma" w:cs="Tahoma"/>
          <w:color w:val="050505"/>
          <w:shd w:val="clear" w:color="auto" w:fill="FFFFFF"/>
          <w:lang w:eastAsia="en-GB"/>
        </w:rPr>
        <w:t>Slava jim</w:t>
      </w:r>
      <w:r w:rsidR="002A3C30">
        <w:rPr>
          <w:rFonts w:ascii="Tahoma" w:eastAsia="Times New Roman" w:hAnsi="Tahoma" w:cs="Tahoma"/>
          <w:color w:val="050505"/>
          <w:shd w:val="clear" w:color="auto" w:fill="FFFFFF"/>
          <w:lang w:eastAsia="en-GB"/>
        </w:rPr>
        <w:t>!</w:t>
      </w:r>
    </w:p>
    <w:p w14:paraId="5D40DA71" w14:textId="1C091890" w:rsidR="00380EF7" w:rsidRPr="002A3C30" w:rsidRDefault="00380EF7" w:rsidP="002A3C30">
      <w:pPr>
        <w:spacing w:line="276" w:lineRule="auto"/>
        <w:jc w:val="both"/>
        <w:rPr>
          <w:rFonts w:ascii="Tahoma" w:eastAsia="Times New Roman" w:hAnsi="Tahoma" w:cs="Tahoma"/>
          <w:color w:val="050505"/>
          <w:shd w:val="clear" w:color="auto" w:fill="FFFFFF"/>
          <w:lang w:eastAsia="en-GB"/>
        </w:rPr>
      </w:pPr>
    </w:p>
    <w:p w14:paraId="24001B4A" w14:textId="77777777" w:rsidR="00380EF7" w:rsidRPr="002A3C30" w:rsidRDefault="00380EF7" w:rsidP="002A3C30">
      <w:pPr>
        <w:spacing w:line="276" w:lineRule="auto"/>
        <w:jc w:val="both"/>
        <w:rPr>
          <w:rFonts w:ascii="Tahoma" w:eastAsia="Times New Roman" w:hAnsi="Tahoma" w:cs="Tahoma"/>
          <w:color w:val="000000"/>
          <w:lang w:eastAsia="en-GB"/>
        </w:rPr>
      </w:pPr>
    </w:p>
    <w:p w14:paraId="248861B0" w14:textId="77777777" w:rsidR="000E6401" w:rsidRPr="0035187F" w:rsidRDefault="000E6401" w:rsidP="009E0324"/>
    <w:sectPr w:rsidR="000E6401" w:rsidRPr="0035187F" w:rsidSect="002A3C30">
      <w:foot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311CA" w14:textId="77777777" w:rsidR="002A3C30" w:rsidRDefault="002A3C30" w:rsidP="002A3C30">
      <w:r>
        <w:separator/>
      </w:r>
    </w:p>
  </w:endnote>
  <w:endnote w:type="continuationSeparator" w:id="0">
    <w:p w14:paraId="1601B3C7" w14:textId="77777777" w:rsidR="002A3C30" w:rsidRDefault="002A3C30" w:rsidP="002A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736796"/>
      <w:docPartObj>
        <w:docPartGallery w:val="Page Numbers (Bottom of Page)"/>
        <w:docPartUnique/>
      </w:docPartObj>
    </w:sdtPr>
    <w:sdtContent>
      <w:p w14:paraId="2E617396" w14:textId="5D7B4CF0" w:rsidR="002A3C30" w:rsidRDefault="002A3C30">
        <w:pPr>
          <w:pStyle w:val="Noga"/>
          <w:jc w:val="right"/>
        </w:pPr>
        <w:r>
          <w:fldChar w:fldCharType="begin"/>
        </w:r>
        <w:r>
          <w:instrText>PAGE   \* MERGEFORMAT</w:instrText>
        </w:r>
        <w:r>
          <w:fldChar w:fldCharType="separate"/>
        </w:r>
        <w:r>
          <w:t>2</w:t>
        </w:r>
        <w:r>
          <w:fldChar w:fldCharType="end"/>
        </w:r>
      </w:p>
    </w:sdtContent>
  </w:sdt>
  <w:p w14:paraId="3A6DDE6A" w14:textId="77777777" w:rsidR="002A3C30" w:rsidRDefault="002A3C3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C7ACC" w14:textId="77777777" w:rsidR="002A3C30" w:rsidRDefault="002A3C30" w:rsidP="002A3C30">
      <w:r>
        <w:separator/>
      </w:r>
    </w:p>
  </w:footnote>
  <w:footnote w:type="continuationSeparator" w:id="0">
    <w:p w14:paraId="533F6B7C" w14:textId="77777777" w:rsidR="002A3C30" w:rsidRDefault="002A3C30" w:rsidP="002A3C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87F"/>
    <w:rsid w:val="00010EE3"/>
    <w:rsid w:val="00021DC7"/>
    <w:rsid w:val="000754D6"/>
    <w:rsid w:val="000E6401"/>
    <w:rsid w:val="00103B99"/>
    <w:rsid w:val="00105989"/>
    <w:rsid w:val="0011230B"/>
    <w:rsid w:val="00171554"/>
    <w:rsid w:val="001C00BA"/>
    <w:rsid w:val="00294511"/>
    <w:rsid w:val="002A3C30"/>
    <w:rsid w:val="002B79A0"/>
    <w:rsid w:val="002D2DA8"/>
    <w:rsid w:val="002E3992"/>
    <w:rsid w:val="0033694C"/>
    <w:rsid w:val="0035187F"/>
    <w:rsid w:val="00380EF7"/>
    <w:rsid w:val="003A0903"/>
    <w:rsid w:val="003B4287"/>
    <w:rsid w:val="00402D90"/>
    <w:rsid w:val="00597BCD"/>
    <w:rsid w:val="005C7D85"/>
    <w:rsid w:val="005F29A5"/>
    <w:rsid w:val="005F6E71"/>
    <w:rsid w:val="00664396"/>
    <w:rsid w:val="0069554B"/>
    <w:rsid w:val="006B003A"/>
    <w:rsid w:val="00710386"/>
    <w:rsid w:val="00731BBB"/>
    <w:rsid w:val="007A470C"/>
    <w:rsid w:val="008110A1"/>
    <w:rsid w:val="0087763F"/>
    <w:rsid w:val="009E0324"/>
    <w:rsid w:val="00A720E9"/>
    <w:rsid w:val="00AC33FC"/>
    <w:rsid w:val="00AD2FA5"/>
    <w:rsid w:val="00B57588"/>
    <w:rsid w:val="00B63590"/>
    <w:rsid w:val="00BA7F85"/>
    <w:rsid w:val="00C218A4"/>
    <w:rsid w:val="00C21AA8"/>
    <w:rsid w:val="00C43996"/>
    <w:rsid w:val="00C73071"/>
    <w:rsid w:val="00C90622"/>
    <w:rsid w:val="00CE4F44"/>
    <w:rsid w:val="00D25A84"/>
    <w:rsid w:val="00DF7ABB"/>
    <w:rsid w:val="00E52FDD"/>
    <w:rsid w:val="00E57C9A"/>
    <w:rsid w:val="00E75312"/>
    <w:rsid w:val="00EF0133"/>
    <w:rsid w:val="00F9751C"/>
    <w:rsid w:val="00FD1A76"/>
    <w:rsid w:val="00FD3E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E744"/>
  <w15:chartTrackingRefBased/>
  <w15:docId w15:val="{64ABCD1C-36B5-F24D-A597-58BD76C9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105989"/>
    <w:rPr>
      <w:b/>
      <w:bCs/>
    </w:rPr>
  </w:style>
  <w:style w:type="character" w:customStyle="1" w:styleId="apple-converted-space">
    <w:name w:val="apple-converted-space"/>
    <w:basedOn w:val="Privzetapisavaodstavka"/>
    <w:rsid w:val="00105989"/>
  </w:style>
  <w:style w:type="paragraph" w:styleId="Glava">
    <w:name w:val="header"/>
    <w:basedOn w:val="Navaden"/>
    <w:link w:val="GlavaZnak"/>
    <w:uiPriority w:val="99"/>
    <w:unhideWhenUsed/>
    <w:rsid w:val="002A3C30"/>
    <w:pPr>
      <w:tabs>
        <w:tab w:val="center" w:pos="4536"/>
        <w:tab w:val="right" w:pos="9072"/>
      </w:tabs>
    </w:pPr>
  </w:style>
  <w:style w:type="character" w:customStyle="1" w:styleId="GlavaZnak">
    <w:name w:val="Glava Znak"/>
    <w:basedOn w:val="Privzetapisavaodstavka"/>
    <w:link w:val="Glava"/>
    <w:uiPriority w:val="99"/>
    <w:rsid w:val="002A3C30"/>
  </w:style>
  <w:style w:type="paragraph" w:styleId="Noga">
    <w:name w:val="footer"/>
    <w:basedOn w:val="Navaden"/>
    <w:link w:val="NogaZnak"/>
    <w:uiPriority w:val="99"/>
    <w:unhideWhenUsed/>
    <w:rsid w:val="002A3C30"/>
    <w:pPr>
      <w:tabs>
        <w:tab w:val="center" w:pos="4536"/>
        <w:tab w:val="right" w:pos="9072"/>
      </w:tabs>
    </w:pPr>
  </w:style>
  <w:style w:type="character" w:customStyle="1" w:styleId="NogaZnak">
    <w:name w:val="Noga Znak"/>
    <w:basedOn w:val="Privzetapisavaodstavka"/>
    <w:link w:val="Noga"/>
    <w:uiPriority w:val="99"/>
    <w:rsid w:val="002A3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619893">
      <w:bodyDiv w:val="1"/>
      <w:marLeft w:val="0"/>
      <w:marRight w:val="0"/>
      <w:marTop w:val="0"/>
      <w:marBottom w:val="0"/>
      <w:divBdr>
        <w:top w:val="none" w:sz="0" w:space="0" w:color="auto"/>
        <w:left w:val="none" w:sz="0" w:space="0" w:color="auto"/>
        <w:bottom w:val="none" w:sz="0" w:space="0" w:color="auto"/>
        <w:right w:val="none" w:sz="0" w:space="0" w:color="auto"/>
      </w:divBdr>
    </w:div>
    <w:div w:id="587347416">
      <w:bodyDiv w:val="1"/>
      <w:marLeft w:val="0"/>
      <w:marRight w:val="0"/>
      <w:marTop w:val="0"/>
      <w:marBottom w:val="0"/>
      <w:divBdr>
        <w:top w:val="none" w:sz="0" w:space="0" w:color="auto"/>
        <w:left w:val="none" w:sz="0" w:space="0" w:color="auto"/>
        <w:bottom w:val="none" w:sz="0" w:space="0" w:color="auto"/>
        <w:right w:val="none" w:sz="0" w:space="0" w:color="auto"/>
      </w:divBdr>
    </w:div>
    <w:div w:id="153041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Širok, Kaja</dc:creator>
  <cp:keywords/>
  <dc:description/>
  <cp:lastModifiedBy>Tina Masnec</cp:lastModifiedBy>
  <cp:revision>4</cp:revision>
  <cp:lastPrinted>2022-01-27T09:20:00Z</cp:lastPrinted>
  <dcterms:created xsi:type="dcterms:W3CDTF">2022-01-12T11:26:00Z</dcterms:created>
  <dcterms:modified xsi:type="dcterms:W3CDTF">2022-01-27T09:20:00Z</dcterms:modified>
</cp:coreProperties>
</file>