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A97" w:rsidRPr="00512A97" w:rsidRDefault="002D0617" w:rsidP="00681AD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2A97">
        <w:rPr>
          <w:rFonts w:ascii="Arial" w:hAnsi="Arial" w:cs="Arial"/>
          <w:b/>
          <w:bCs/>
          <w:sz w:val="24"/>
          <w:szCs w:val="24"/>
        </w:rPr>
        <w:t>I</w:t>
      </w:r>
      <w:r w:rsidR="00512A97" w:rsidRPr="00512A97">
        <w:rPr>
          <w:rFonts w:ascii="Arial" w:hAnsi="Arial" w:cs="Arial"/>
          <w:b/>
          <w:bCs/>
          <w:sz w:val="24"/>
          <w:szCs w:val="24"/>
        </w:rPr>
        <w:t xml:space="preserve">  Z  J  A  V  A</w:t>
      </w:r>
    </w:p>
    <w:p w:rsidR="005A1756" w:rsidRPr="00FC54FE" w:rsidRDefault="00681AD5" w:rsidP="002D0617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Koordinacije </w:t>
      </w:r>
      <w:r w:rsidR="002D0617" w:rsidRPr="00FC54FE">
        <w:rPr>
          <w:rFonts w:ascii="Arial" w:hAnsi="Arial" w:cs="Arial"/>
          <w:b/>
          <w:bCs/>
          <w:sz w:val="20"/>
          <w:szCs w:val="20"/>
        </w:rPr>
        <w:t>domoljubnih in ve</w:t>
      </w:r>
      <w:r w:rsidR="005A1756" w:rsidRPr="00FC54FE">
        <w:rPr>
          <w:rFonts w:ascii="Arial" w:hAnsi="Arial" w:cs="Arial"/>
          <w:b/>
          <w:bCs/>
          <w:sz w:val="20"/>
          <w:szCs w:val="20"/>
        </w:rPr>
        <w:t>teranskih organizacij Slovenije</w:t>
      </w:r>
      <w:r w:rsidR="0008210F">
        <w:rPr>
          <w:rFonts w:ascii="Arial" w:hAnsi="Arial" w:cs="Arial"/>
          <w:b/>
          <w:bCs/>
          <w:sz w:val="20"/>
          <w:szCs w:val="20"/>
        </w:rPr>
        <w:t xml:space="preserve"> ob dogodkih, povezanih z </w:t>
      </w:r>
      <w:r>
        <w:rPr>
          <w:rFonts w:ascii="Arial" w:hAnsi="Arial" w:cs="Arial"/>
          <w:b/>
          <w:bCs/>
          <w:sz w:val="20"/>
          <w:szCs w:val="20"/>
        </w:rPr>
        <w:t>d</w:t>
      </w:r>
      <w:r w:rsidR="0008210F">
        <w:rPr>
          <w:rFonts w:ascii="Arial" w:hAnsi="Arial" w:cs="Arial"/>
          <w:b/>
          <w:bCs/>
          <w:sz w:val="20"/>
          <w:szCs w:val="20"/>
        </w:rPr>
        <w:t>nevom spomina v Italiji</w:t>
      </w:r>
    </w:p>
    <w:p w:rsidR="002D0617" w:rsidRPr="00FC54FE" w:rsidRDefault="0008210F" w:rsidP="002D061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</w:t>
      </w:r>
      <w:r w:rsidR="00681AD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r w:rsidRPr="0008210F">
        <w:rPr>
          <w:rFonts w:ascii="Arial" w:hAnsi="Arial" w:cs="Arial"/>
          <w:sz w:val="20"/>
          <w:szCs w:val="20"/>
        </w:rPr>
        <w:t>veteranskih in domoljubnih organizacij Slovenije</w:t>
      </w:r>
      <w:r w:rsidR="00681AD5">
        <w:rPr>
          <w:rFonts w:ascii="Arial" w:hAnsi="Arial" w:cs="Arial"/>
          <w:sz w:val="20"/>
          <w:szCs w:val="20"/>
        </w:rPr>
        <w:t xml:space="preserve">, združenih v </w:t>
      </w:r>
      <w:proofErr w:type="spellStart"/>
      <w:r w:rsidR="00681AD5">
        <w:rPr>
          <w:rFonts w:ascii="Arial" w:hAnsi="Arial" w:cs="Arial"/>
          <w:sz w:val="20"/>
          <w:szCs w:val="20"/>
        </w:rPr>
        <w:t>KoDVOS</w:t>
      </w:r>
      <w:proofErr w:type="spellEnd"/>
      <w:r w:rsidR="00681AD5">
        <w:rPr>
          <w:rFonts w:ascii="Arial" w:hAnsi="Arial" w:cs="Arial"/>
          <w:sz w:val="20"/>
          <w:szCs w:val="20"/>
        </w:rPr>
        <w:t xml:space="preserve">, </w:t>
      </w:r>
      <w:r w:rsidR="002D0617" w:rsidRPr="00FC54FE">
        <w:rPr>
          <w:rFonts w:ascii="Arial" w:hAnsi="Arial" w:cs="Arial"/>
          <w:sz w:val="20"/>
          <w:szCs w:val="20"/>
        </w:rPr>
        <w:t>s</w:t>
      </w:r>
      <w:r w:rsidR="00681AD5">
        <w:rPr>
          <w:rFonts w:ascii="Arial" w:hAnsi="Arial" w:cs="Arial"/>
          <w:sz w:val="20"/>
          <w:szCs w:val="20"/>
        </w:rPr>
        <w:t>mo</w:t>
      </w:r>
      <w:r w:rsidR="002D0617" w:rsidRPr="00FC54FE">
        <w:rPr>
          <w:rFonts w:ascii="Arial" w:hAnsi="Arial" w:cs="Arial"/>
          <w:sz w:val="20"/>
          <w:szCs w:val="20"/>
        </w:rPr>
        <w:t xml:space="preserve"> </w:t>
      </w:r>
      <w:r w:rsidR="005A1756" w:rsidRPr="00FC54FE">
        <w:rPr>
          <w:rFonts w:ascii="Arial" w:hAnsi="Arial" w:cs="Arial"/>
          <w:sz w:val="20"/>
          <w:szCs w:val="20"/>
        </w:rPr>
        <w:t xml:space="preserve">ponovno </w:t>
      </w:r>
      <w:r w:rsidR="002D0617" w:rsidRPr="00FC54FE">
        <w:rPr>
          <w:rFonts w:ascii="Arial" w:hAnsi="Arial" w:cs="Arial"/>
          <w:sz w:val="20"/>
          <w:szCs w:val="20"/>
        </w:rPr>
        <w:t>z začudenjem</w:t>
      </w:r>
      <w:r w:rsidR="00681AD5">
        <w:rPr>
          <w:rFonts w:ascii="Arial" w:hAnsi="Arial" w:cs="Arial"/>
          <w:sz w:val="20"/>
          <w:szCs w:val="20"/>
        </w:rPr>
        <w:t xml:space="preserve">, </w:t>
      </w:r>
      <w:r w:rsidR="002D0617" w:rsidRPr="00FC54FE">
        <w:rPr>
          <w:rFonts w:ascii="Arial" w:hAnsi="Arial" w:cs="Arial"/>
          <w:sz w:val="20"/>
          <w:szCs w:val="20"/>
        </w:rPr>
        <w:t>zaskrbljenostjo, pa tudi s strahom</w:t>
      </w:r>
      <w:r w:rsidR="00681AD5">
        <w:rPr>
          <w:rFonts w:ascii="Arial" w:hAnsi="Arial" w:cs="Arial"/>
          <w:sz w:val="20"/>
          <w:szCs w:val="20"/>
        </w:rPr>
        <w:t xml:space="preserve"> spremljali</w:t>
      </w:r>
      <w:r w:rsidR="002D0617" w:rsidRPr="00FC54FE">
        <w:rPr>
          <w:rFonts w:ascii="Arial" w:hAnsi="Arial" w:cs="Arial"/>
          <w:sz w:val="20"/>
          <w:szCs w:val="20"/>
        </w:rPr>
        <w:t xml:space="preserve"> dogodk</w:t>
      </w:r>
      <w:r w:rsidR="00681AD5">
        <w:rPr>
          <w:rFonts w:ascii="Arial" w:hAnsi="Arial" w:cs="Arial"/>
          <w:sz w:val="20"/>
          <w:szCs w:val="20"/>
        </w:rPr>
        <w:t>e</w:t>
      </w:r>
      <w:r w:rsidR="002D0617" w:rsidRPr="00FC54FE">
        <w:rPr>
          <w:rFonts w:ascii="Arial" w:hAnsi="Arial" w:cs="Arial"/>
          <w:sz w:val="20"/>
          <w:szCs w:val="20"/>
        </w:rPr>
        <w:t xml:space="preserve"> in izjave</w:t>
      </w:r>
      <w:r w:rsidR="00681AD5">
        <w:rPr>
          <w:rFonts w:ascii="Arial" w:hAnsi="Arial" w:cs="Arial"/>
          <w:sz w:val="20"/>
          <w:szCs w:val="20"/>
        </w:rPr>
        <w:t xml:space="preserve"> </w:t>
      </w:r>
      <w:r w:rsidR="002D0617" w:rsidRPr="00FC54FE">
        <w:rPr>
          <w:rFonts w:ascii="Arial" w:hAnsi="Arial" w:cs="Arial"/>
          <w:sz w:val="20"/>
          <w:szCs w:val="20"/>
        </w:rPr>
        <w:t xml:space="preserve">pred letošnjim </w:t>
      </w:r>
      <w:r w:rsidR="00681AD5">
        <w:rPr>
          <w:rFonts w:ascii="Arial" w:hAnsi="Arial" w:cs="Arial"/>
          <w:sz w:val="20"/>
          <w:szCs w:val="20"/>
        </w:rPr>
        <w:t>d</w:t>
      </w:r>
      <w:r w:rsidR="002D0617" w:rsidRPr="00FC54FE">
        <w:rPr>
          <w:rFonts w:ascii="Arial" w:hAnsi="Arial" w:cs="Arial"/>
          <w:sz w:val="20"/>
          <w:szCs w:val="20"/>
        </w:rPr>
        <w:t xml:space="preserve">nevom spomina </w:t>
      </w:r>
      <w:r w:rsidR="00257354">
        <w:rPr>
          <w:rFonts w:ascii="Arial" w:hAnsi="Arial" w:cs="Arial"/>
          <w:sz w:val="20"/>
          <w:szCs w:val="20"/>
        </w:rPr>
        <w:t>in v srečanjih na ta dan</w:t>
      </w:r>
      <w:r w:rsidR="00512A97">
        <w:rPr>
          <w:rFonts w:ascii="Arial" w:hAnsi="Arial" w:cs="Arial"/>
          <w:sz w:val="20"/>
          <w:szCs w:val="20"/>
        </w:rPr>
        <w:t xml:space="preserve"> v </w:t>
      </w:r>
      <w:r w:rsidR="002D0617" w:rsidRPr="00FC54FE">
        <w:rPr>
          <w:rFonts w:ascii="Arial" w:hAnsi="Arial" w:cs="Arial"/>
          <w:sz w:val="20"/>
          <w:szCs w:val="20"/>
        </w:rPr>
        <w:t>sosednji Italiji</w:t>
      </w:r>
      <w:r w:rsidR="00021704" w:rsidRPr="00FC54F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V</w:t>
      </w:r>
      <w:r w:rsidR="00021704" w:rsidRPr="00FC54FE">
        <w:rPr>
          <w:rFonts w:ascii="Arial" w:hAnsi="Arial" w:cs="Arial"/>
          <w:sz w:val="20"/>
          <w:szCs w:val="20"/>
        </w:rPr>
        <w:t xml:space="preserve"> </w:t>
      </w:r>
      <w:r w:rsidR="00257354">
        <w:rPr>
          <w:rFonts w:ascii="Arial" w:hAnsi="Arial" w:cs="Arial"/>
          <w:sz w:val="20"/>
          <w:szCs w:val="20"/>
        </w:rPr>
        <w:t xml:space="preserve">poslanici </w:t>
      </w:r>
      <w:r w:rsidR="00021704" w:rsidRPr="00FC54FE">
        <w:rPr>
          <w:rFonts w:ascii="Arial" w:hAnsi="Arial" w:cs="Arial"/>
          <w:sz w:val="20"/>
          <w:szCs w:val="20"/>
        </w:rPr>
        <w:t xml:space="preserve">predsednika </w:t>
      </w:r>
      <w:r w:rsidR="00681AD5">
        <w:rPr>
          <w:rFonts w:ascii="Arial" w:hAnsi="Arial" w:cs="Arial"/>
          <w:sz w:val="20"/>
          <w:szCs w:val="20"/>
        </w:rPr>
        <w:t>Republike Italije</w:t>
      </w:r>
      <w:r w:rsidR="00021704" w:rsidRPr="00FC54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smo ponovno </w:t>
      </w:r>
      <w:r w:rsidR="00257354">
        <w:rPr>
          <w:rFonts w:ascii="Arial" w:hAnsi="Arial" w:cs="Arial"/>
          <w:sz w:val="20"/>
          <w:szCs w:val="20"/>
        </w:rPr>
        <w:t xml:space="preserve">poslušali </w:t>
      </w:r>
      <w:r w:rsidR="00021704" w:rsidRPr="00FC54FE">
        <w:rPr>
          <w:rFonts w:ascii="Arial" w:hAnsi="Arial" w:cs="Arial"/>
          <w:sz w:val="20"/>
          <w:szCs w:val="20"/>
        </w:rPr>
        <w:t>očitke</w:t>
      </w:r>
      <w:r w:rsidR="002D0617" w:rsidRPr="00FC54FE">
        <w:rPr>
          <w:rFonts w:ascii="Arial" w:hAnsi="Arial" w:cs="Arial"/>
          <w:sz w:val="20"/>
          <w:szCs w:val="20"/>
        </w:rPr>
        <w:t xml:space="preserve"> </w:t>
      </w:r>
      <w:r w:rsidR="00021704" w:rsidRPr="00FC54FE">
        <w:rPr>
          <w:rFonts w:ascii="Arial" w:hAnsi="Arial" w:cs="Arial"/>
          <w:sz w:val="20"/>
          <w:szCs w:val="20"/>
        </w:rPr>
        <w:t xml:space="preserve">o </w:t>
      </w:r>
      <w:r w:rsidR="002D0617" w:rsidRPr="00FC54FE">
        <w:rPr>
          <w:rFonts w:ascii="Arial" w:hAnsi="Arial" w:cs="Arial"/>
          <w:sz w:val="20"/>
          <w:szCs w:val="20"/>
        </w:rPr>
        <w:t>protiitalijanske</w:t>
      </w:r>
      <w:r w:rsidR="00021704" w:rsidRPr="00FC54FE">
        <w:rPr>
          <w:rFonts w:ascii="Arial" w:hAnsi="Arial" w:cs="Arial"/>
          <w:sz w:val="20"/>
          <w:szCs w:val="20"/>
        </w:rPr>
        <w:t xml:space="preserve">m </w:t>
      </w:r>
      <w:r w:rsidR="002D0617" w:rsidRPr="00FC54FE">
        <w:rPr>
          <w:rFonts w:ascii="Arial" w:hAnsi="Arial" w:cs="Arial"/>
          <w:sz w:val="20"/>
          <w:szCs w:val="20"/>
        </w:rPr>
        <w:t>sovraštv</w:t>
      </w:r>
      <w:r w:rsidR="00021704" w:rsidRPr="00FC54FE">
        <w:rPr>
          <w:rFonts w:ascii="Arial" w:hAnsi="Arial" w:cs="Arial"/>
          <w:sz w:val="20"/>
          <w:szCs w:val="20"/>
        </w:rPr>
        <w:t xml:space="preserve">u in neštetih nedolžnih žrtvah genocida </w:t>
      </w:r>
      <w:r w:rsidR="002D0617" w:rsidRPr="00FC54FE">
        <w:rPr>
          <w:rFonts w:ascii="Arial" w:hAnsi="Arial" w:cs="Arial"/>
          <w:sz w:val="20"/>
          <w:szCs w:val="20"/>
        </w:rPr>
        <w:t xml:space="preserve">v fojbah, </w:t>
      </w:r>
      <w:r>
        <w:rPr>
          <w:rFonts w:ascii="Arial" w:hAnsi="Arial" w:cs="Arial"/>
          <w:sz w:val="20"/>
          <w:szCs w:val="20"/>
        </w:rPr>
        <w:t xml:space="preserve">o etničnem čiščenju, </w:t>
      </w:r>
      <w:r w:rsidR="002D0617" w:rsidRPr="00FC54FE">
        <w:rPr>
          <w:rFonts w:ascii="Arial" w:hAnsi="Arial" w:cs="Arial"/>
          <w:sz w:val="20"/>
          <w:szCs w:val="20"/>
        </w:rPr>
        <w:t xml:space="preserve">kot da ni bilo prej </w:t>
      </w:r>
      <w:r>
        <w:rPr>
          <w:rFonts w:ascii="Arial" w:hAnsi="Arial" w:cs="Arial"/>
          <w:sz w:val="20"/>
          <w:szCs w:val="20"/>
        </w:rPr>
        <w:t xml:space="preserve">v zgodovini </w:t>
      </w:r>
      <w:r w:rsidR="002D0617" w:rsidRPr="00FC54FE">
        <w:rPr>
          <w:rFonts w:ascii="Arial" w:hAnsi="Arial" w:cs="Arial"/>
          <w:sz w:val="20"/>
          <w:szCs w:val="20"/>
        </w:rPr>
        <w:t xml:space="preserve">nobenega fašističnega zatiranja, mučenja, izgona, kratenja temeljnih človečanskih pravic, narodnega obstoja in dostojanstva </w:t>
      </w:r>
      <w:proofErr w:type="spellStart"/>
      <w:r w:rsidR="006D36EA">
        <w:rPr>
          <w:rFonts w:ascii="Arial" w:hAnsi="Arial" w:cs="Arial"/>
          <w:sz w:val="20"/>
          <w:szCs w:val="20"/>
        </w:rPr>
        <w:t>sto</w:t>
      </w:r>
      <w:r w:rsidR="002D0617" w:rsidRPr="00FC54FE">
        <w:rPr>
          <w:rFonts w:ascii="Arial" w:hAnsi="Arial" w:cs="Arial"/>
          <w:sz w:val="20"/>
          <w:szCs w:val="20"/>
        </w:rPr>
        <w:t>tisočev</w:t>
      </w:r>
      <w:proofErr w:type="spellEnd"/>
      <w:r w:rsidR="002D0617" w:rsidRPr="00FC54FE">
        <w:rPr>
          <w:rFonts w:ascii="Arial" w:hAnsi="Arial" w:cs="Arial"/>
          <w:sz w:val="20"/>
          <w:szCs w:val="20"/>
        </w:rPr>
        <w:t xml:space="preserve"> slovenskih in hrvaških prebivalcev</w:t>
      </w:r>
      <w:r w:rsidR="007500EF">
        <w:rPr>
          <w:rFonts w:ascii="Arial" w:hAnsi="Arial" w:cs="Arial"/>
          <w:sz w:val="20"/>
          <w:szCs w:val="20"/>
        </w:rPr>
        <w:t>, priključenih italijanski državi.</w:t>
      </w:r>
      <w:r w:rsidR="002D0617" w:rsidRPr="00FC54FE">
        <w:rPr>
          <w:rFonts w:ascii="Arial" w:hAnsi="Arial" w:cs="Arial"/>
          <w:sz w:val="20"/>
          <w:szCs w:val="20"/>
        </w:rPr>
        <w:t xml:space="preserve"> </w:t>
      </w:r>
      <w:r w:rsidR="00021704" w:rsidRPr="00FC54FE">
        <w:rPr>
          <w:rFonts w:ascii="Arial" w:hAnsi="Arial" w:cs="Arial"/>
          <w:sz w:val="20"/>
          <w:szCs w:val="20"/>
        </w:rPr>
        <w:t xml:space="preserve">Pri tem </w:t>
      </w:r>
      <w:r w:rsidR="002D0617" w:rsidRPr="00FC54FE">
        <w:rPr>
          <w:rFonts w:ascii="Arial" w:hAnsi="Arial" w:cs="Arial"/>
          <w:sz w:val="20"/>
          <w:szCs w:val="20"/>
        </w:rPr>
        <w:t xml:space="preserve">se žal ne moremo znebiti primerjave </w:t>
      </w:r>
      <w:r w:rsidR="00F55828" w:rsidRPr="00FC54FE">
        <w:rPr>
          <w:rFonts w:ascii="Arial" w:hAnsi="Arial" w:cs="Arial"/>
          <w:sz w:val="20"/>
          <w:szCs w:val="20"/>
        </w:rPr>
        <w:t xml:space="preserve">s </w:t>
      </w:r>
      <w:r w:rsidR="002D0617" w:rsidRPr="00FC54FE">
        <w:rPr>
          <w:rFonts w:ascii="Arial" w:hAnsi="Arial" w:cs="Arial"/>
          <w:sz w:val="20"/>
          <w:szCs w:val="20"/>
        </w:rPr>
        <w:t>podobni</w:t>
      </w:r>
      <w:r w:rsidR="00F55828" w:rsidRPr="00FC54FE">
        <w:rPr>
          <w:rFonts w:ascii="Arial" w:hAnsi="Arial" w:cs="Arial"/>
          <w:sz w:val="20"/>
          <w:szCs w:val="20"/>
        </w:rPr>
        <w:t>mi</w:t>
      </w:r>
      <w:r w:rsidR="002D0617" w:rsidRPr="00FC54FE">
        <w:rPr>
          <w:rFonts w:ascii="Arial" w:hAnsi="Arial" w:cs="Arial"/>
          <w:sz w:val="20"/>
          <w:szCs w:val="20"/>
        </w:rPr>
        <w:t xml:space="preserve"> </w:t>
      </w:r>
      <w:r w:rsidR="00021704" w:rsidRPr="00FC54FE">
        <w:rPr>
          <w:rFonts w:ascii="Arial" w:hAnsi="Arial" w:cs="Arial"/>
          <w:sz w:val="20"/>
          <w:szCs w:val="20"/>
        </w:rPr>
        <w:t>trditva</w:t>
      </w:r>
      <w:r w:rsidR="00F55828" w:rsidRPr="00FC54FE">
        <w:rPr>
          <w:rFonts w:ascii="Arial" w:hAnsi="Arial" w:cs="Arial"/>
          <w:sz w:val="20"/>
          <w:szCs w:val="20"/>
        </w:rPr>
        <w:t xml:space="preserve">mi </w:t>
      </w:r>
      <w:r w:rsidR="00021704" w:rsidRPr="00FC54FE">
        <w:rPr>
          <w:rFonts w:ascii="Arial" w:hAnsi="Arial" w:cs="Arial"/>
          <w:sz w:val="20"/>
          <w:szCs w:val="20"/>
        </w:rPr>
        <w:t>in na njih temelječi</w:t>
      </w:r>
      <w:r w:rsidR="00F55828" w:rsidRPr="00FC54FE">
        <w:rPr>
          <w:rFonts w:ascii="Arial" w:hAnsi="Arial" w:cs="Arial"/>
          <w:sz w:val="20"/>
          <w:szCs w:val="20"/>
        </w:rPr>
        <w:t xml:space="preserve">mi </w:t>
      </w:r>
      <w:r w:rsidR="00021704" w:rsidRPr="00FC54FE">
        <w:rPr>
          <w:rFonts w:ascii="Arial" w:hAnsi="Arial" w:cs="Arial"/>
          <w:sz w:val="20"/>
          <w:szCs w:val="20"/>
        </w:rPr>
        <w:t>zahteva</w:t>
      </w:r>
      <w:r w:rsidR="00F55828" w:rsidRPr="00FC54FE">
        <w:rPr>
          <w:rFonts w:ascii="Arial" w:hAnsi="Arial" w:cs="Arial"/>
          <w:sz w:val="20"/>
          <w:szCs w:val="20"/>
        </w:rPr>
        <w:t>mi</w:t>
      </w:r>
      <w:r w:rsidR="002D0617" w:rsidRPr="00FC54FE">
        <w:rPr>
          <w:rFonts w:ascii="Arial" w:hAnsi="Arial" w:cs="Arial"/>
          <w:sz w:val="20"/>
          <w:szCs w:val="20"/>
        </w:rPr>
        <w:t xml:space="preserve"> in delno tudi praks</w:t>
      </w:r>
      <w:r w:rsidR="00F55828" w:rsidRPr="00FC54FE">
        <w:rPr>
          <w:rFonts w:ascii="Arial" w:hAnsi="Arial" w:cs="Arial"/>
          <w:sz w:val="20"/>
          <w:szCs w:val="20"/>
        </w:rPr>
        <w:t>o</w:t>
      </w:r>
      <w:r w:rsidR="002D0617" w:rsidRPr="00FC54FE">
        <w:rPr>
          <w:rFonts w:ascii="Arial" w:hAnsi="Arial" w:cs="Arial"/>
          <w:sz w:val="20"/>
          <w:szCs w:val="20"/>
        </w:rPr>
        <w:t xml:space="preserve"> v</w:t>
      </w:r>
      <w:r w:rsidR="007500EF">
        <w:rPr>
          <w:rFonts w:ascii="Arial" w:hAnsi="Arial" w:cs="Arial"/>
          <w:sz w:val="20"/>
          <w:szCs w:val="20"/>
        </w:rPr>
        <w:t xml:space="preserve"> </w:t>
      </w:r>
      <w:r w:rsidR="002D0617" w:rsidRPr="00FC54FE">
        <w:rPr>
          <w:rFonts w:ascii="Arial" w:hAnsi="Arial" w:cs="Arial"/>
          <w:sz w:val="20"/>
          <w:szCs w:val="20"/>
        </w:rPr>
        <w:t>času</w:t>
      </w:r>
      <w:r w:rsidR="007500EF">
        <w:rPr>
          <w:rFonts w:ascii="Arial" w:hAnsi="Arial" w:cs="Arial"/>
          <w:sz w:val="20"/>
          <w:szCs w:val="20"/>
        </w:rPr>
        <w:t xml:space="preserve"> fašizma</w:t>
      </w:r>
      <w:r w:rsidR="002D0617" w:rsidRPr="00FC54FE">
        <w:rPr>
          <w:rFonts w:ascii="Arial" w:hAnsi="Arial" w:cs="Arial"/>
          <w:sz w:val="20"/>
          <w:szCs w:val="20"/>
        </w:rPr>
        <w:t>, za katerega smo verjeli, da naj bi bil z zmago protifašističnih sil ob koncu druge svetovne vojne trajno presežen.</w:t>
      </w:r>
    </w:p>
    <w:p w:rsidR="002D0617" w:rsidRPr="00FC54FE" w:rsidRDefault="002D0617" w:rsidP="002D0617">
      <w:pPr>
        <w:jc w:val="both"/>
        <w:rPr>
          <w:rFonts w:ascii="Arial" w:hAnsi="Arial" w:cs="Arial"/>
          <w:sz w:val="20"/>
          <w:szCs w:val="20"/>
        </w:rPr>
      </w:pPr>
      <w:r w:rsidRPr="00FC54FE">
        <w:rPr>
          <w:rFonts w:ascii="Arial" w:hAnsi="Arial" w:cs="Arial"/>
          <w:sz w:val="20"/>
          <w:szCs w:val="20"/>
        </w:rPr>
        <w:t xml:space="preserve">Zato v domoljubnih in veteranskih organizacijah Slovenije </w:t>
      </w:r>
      <w:r w:rsidR="007500EF">
        <w:rPr>
          <w:rFonts w:ascii="Arial" w:hAnsi="Arial" w:cs="Arial"/>
          <w:sz w:val="20"/>
          <w:szCs w:val="20"/>
        </w:rPr>
        <w:t xml:space="preserve">odločno nastopamo </w:t>
      </w:r>
      <w:r w:rsidRPr="00FC54FE">
        <w:rPr>
          <w:rFonts w:ascii="Arial" w:hAnsi="Arial" w:cs="Arial"/>
          <w:sz w:val="20"/>
          <w:szCs w:val="20"/>
        </w:rPr>
        <w:t xml:space="preserve">proti takim zlonamernim poenostavitvam in </w:t>
      </w:r>
      <w:r w:rsidR="0008210F">
        <w:rPr>
          <w:rFonts w:ascii="Arial" w:hAnsi="Arial" w:cs="Arial"/>
          <w:sz w:val="20"/>
          <w:szCs w:val="20"/>
        </w:rPr>
        <w:t>s</w:t>
      </w:r>
      <w:r w:rsidRPr="00FC54FE">
        <w:rPr>
          <w:rFonts w:ascii="Arial" w:hAnsi="Arial" w:cs="Arial"/>
          <w:sz w:val="20"/>
          <w:szCs w:val="20"/>
        </w:rPr>
        <w:t>p</w:t>
      </w:r>
      <w:r w:rsidR="0008210F">
        <w:rPr>
          <w:rFonts w:ascii="Arial" w:hAnsi="Arial" w:cs="Arial"/>
          <w:sz w:val="20"/>
          <w:szCs w:val="20"/>
        </w:rPr>
        <w:t xml:space="preserve">reminjanju </w:t>
      </w:r>
      <w:r w:rsidRPr="00FC54FE">
        <w:rPr>
          <w:rFonts w:ascii="Arial" w:hAnsi="Arial" w:cs="Arial"/>
          <w:sz w:val="20"/>
          <w:szCs w:val="20"/>
        </w:rPr>
        <w:t xml:space="preserve">zgodovinskih dejstev. Prizadevali si bomo, da se jasnost in odločnost v tej smeri dosledno uveljavi v izjavah in delovanju vseh odgovornih v naši državi, hkrati pa bomo podprli tudi prizadevanja, da se podobna praksa </w:t>
      </w:r>
      <w:r w:rsidR="00F55828" w:rsidRPr="00FC54FE">
        <w:rPr>
          <w:rFonts w:ascii="Arial" w:hAnsi="Arial" w:cs="Arial"/>
          <w:sz w:val="20"/>
          <w:szCs w:val="20"/>
        </w:rPr>
        <w:t>prepreči</w:t>
      </w:r>
      <w:r w:rsidRPr="00FC54FE">
        <w:rPr>
          <w:rFonts w:ascii="Arial" w:hAnsi="Arial" w:cs="Arial"/>
          <w:sz w:val="20"/>
          <w:szCs w:val="20"/>
        </w:rPr>
        <w:t xml:space="preserve"> tudi znotraj EU oziroma </w:t>
      </w:r>
      <w:r w:rsidR="00F55828" w:rsidRPr="00FC54FE">
        <w:rPr>
          <w:rFonts w:ascii="Arial" w:hAnsi="Arial" w:cs="Arial"/>
          <w:sz w:val="20"/>
          <w:szCs w:val="20"/>
        </w:rPr>
        <w:t xml:space="preserve">v tem okviru </w:t>
      </w:r>
      <w:r w:rsidRPr="00FC54FE">
        <w:rPr>
          <w:rFonts w:ascii="Arial" w:hAnsi="Arial" w:cs="Arial"/>
          <w:sz w:val="20"/>
          <w:szCs w:val="20"/>
        </w:rPr>
        <w:t>opredel</w:t>
      </w:r>
      <w:r w:rsidR="00F55828" w:rsidRPr="00FC54FE">
        <w:rPr>
          <w:rFonts w:ascii="Arial" w:hAnsi="Arial" w:cs="Arial"/>
          <w:sz w:val="20"/>
          <w:szCs w:val="20"/>
        </w:rPr>
        <w:t>i</w:t>
      </w:r>
      <w:r w:rsidRPr="00FC54FE">
        <w:rPr>
          <w:rFonts w:ascii="Arial" w:hAnsi="Arial" w:cs="Arial"/>
          <w:sz w:val="20"/>
          <w:szCs w:val="20"/>
        </w:rPr>
        <w:t xml:space="preserve"> kot </w:t>
      </w:r>
      <w:r w:rsidR="00F55828" w:rsidRPr="00FC54FE">
        <w:rPr>
          <w:rFonts w:ascii="Arial" w:hAnsi="Arial" w:cs="Arial"/>
          <w:sz w:val="20"/>
          <w:szCs w:val="20"/>
        </w:rPr>
        <w:t xml:space="preserve">nespremenljivi </w:t>
      </w:r>
      <w:r w:rsidRPr="00FC54FE">
        <w:rPr>
          <w:rFonts w:ascii="Arial" w:hAnsi="Arial" w:cs="Arial"/>
          <w:sz w:val="20"/>
          <w:szCs w:val="20"/>
        </w:rPr>
        <w:t xml:space="preserve">vzorec razmerij med njenimi članicami. </w:t>
      </w:r>
    </w:p>
    <w:p w:rsidR="002D0617" w:rsidRPr="00FC54FE" w:rsidRDefault="00F55828" w:rsidP="002D0617">
      <w:pPr>
        <w:jc w:val="both"/>
        <w:rPr>
          <w:rFonts w:ascii="Arial" w:hAnsi="Arial" w:cs="Arial"/>
          <w:sz w:val="20"/>
          <w:szCs w:val="20"/>
        </w:rPr>
      </w:pPr>
      <w:r w:rsidRPr="00FC54FE">
        <w:rPr>
          <w:rFonts w:ascii="Arial" w:hAnsi="Arial" w:cs="Arial"/>
          <w:sz w:val="20"/>
          <w:szCs w:val="20"/>
        </w:rPr>
        <w:t>Dodajamo,</w:t>
      </w:r>
      <w:r w:rsidR="0008210F">
        <w:rPr>
          <w:rFonts w:ascii="Arial" w:hAnsi="Arial" w:cs="Arial"/>
          <w:sz w:val="20"/>
          <w:szCs w:val="20"/>
        </w:rPr>
        <w:t xml:space="preserve"> </w:t>
      </w:r>
      <w:r w:rsidR="002D0617" w:rsidRPr="00FC54FE">
        <w:rPr>
          <w:rFonts w:ascii="Arial" w:hAnsi="Arial" w:cs="Arial"/>
          <w:sz w:val="20"/>
          <w:szCs w:val="20"/>
        </w:rPr>
        <w:t xml:space="preserve">da smo v </w:t>
      </w:r>
      <w:r w:rsidR="00681AD5" w:rsidRPr="00FC54FE">
        <w:rPr>
          <w:rFonts w:ascii="Arial" w:hAnsi="Arial" w:cs="Arial"/>
          <w:sz w:val="20"/>
          <w:szCs w:val="20"/>
        </w:rPr>
        <w:t>domoljubnih</w:t>
      </w:r>
      <w:r w:rsidR="00681AD5" w:rsidRPr="00FC54FE">
        <w:rPr>
          <w:rFonts w:ascii="Arial" w:hAnsi="Arial" w:cs="Arial"/>
          <w:sz w:val="20"/>
          <w:szCs w:val="20"/>
        </w:rPr>
        <w:t xml:space="preserve"> </w:t>
      </w:r>
      <w:r w:rsidR="00681AD5" w:rsidRPr="00FC54FE">
        <w:rPr>
          <w:rFonts w:ascii="Arial" w:hAnsi="Arial" w:cs="Arial"/>
          <w:sz w:val="20"/>
          <w:szCs w:val="20"/>
        </w:rPr>
        <w:t xml:space="preserve">in </w:t>
      </w:r>
      <w:r w:rsidR="002D0617" w:rsidRPr="00FC54FE">
        <w:rPr>
          <w:rFonts w:ascii="Arial" w:hAnsi="Arial" w:cs="Arial"/>
          <w:sz w:val="20"/>
          <w:szCs w:val="20"/>
        </w:rPr>
        <w:t xml:space="preserve">veteranskih organizacijah velikokrat presenečeni nad zgolj splošno obsodbo s strani </w:t>
      </w:r>
      <w:r w:rsidRPr="00FC54FE">
        <w:rPr>
          <w:rFonts w:ascii="Arial" w:hAnsi="Arial" w:cs="Arial"/>
          <w:sz w:val="20"/>
          <w:szCs w:val="20"/>
        </w:rPr>
        <w:t xml:space="preserve">naših </w:t>
      </w:r>
      <w:r w:rsidR="002D0617" w:rsidRPr="00FC54FE">
        <w:rPr>
          <w:rFonts w:ascii="Arial" w:hAnsi="Arial" w:cs="Arial"/>
          <w:sz w:val="20"/>
          <w:szCs w:val="20"/>
        </w:rPr>
        <w:t>najvidnejših političnih voditeljev. Zavedamo se ljudske modrosti, da tisti, ki molči, devetim odgov</w:t>
      </w:r>
      <w:r w:rsidRPr="00FC54FE">
        <w:rPr>
          <w:rFonts w:ascii="Arial" w:hAnsi="Arial" w:cs="Arial"/>
          <w:sz w:val="20"/>
          <w:szCs w:val="20"/>
        </w:rPr>
        <w:t>arja</w:t>
      </w:r>
      <w:r w:rsidR="002D0617" w:rsidRPr="00FC54FE">
        <w:rPr>
          <w:rFonts w:ascii="Arial" w:hAnsi="Arial" w:cs="Arial"/>
          <w:sz w:val="20"/>
          <w:szCs w:val="20"/>
        </w:rPr>
        <w:t xml:space="preserve">, pa vendar nas ravno zgodovinski primeri prepričujejo, da lahko </w:t>
      </w:r>
      <w:r w:rsidRPr="00FC54FE">
        <w:rPr>
          <w:rFonts w:ascii="Arial" w:hAnsi="Arial" w:cs="Arial"/>
          <w:sz w:val="20"/>
          <w:szCs w:val="20"/>
        </w:rPr>
        <w:t xml:space="preserve">molk pomeni </w:t>
      </w:r>
      <w:r w:rsidR="002D0617" w:rsidRPr="00FC54FE">
        <w:rPr>
          <w:rFonts w:ascii="Arial" w:hAnsi="Arial" w:cs="Arial"/>
          <w:sz w:val="20"/>
          <w:szCs w:val="20"/>
        </w:rPr>
        <w:t>tudi tiho pristajanje na izpostavljen</w:t>
      </w:r>
      <w:r w:rsidR="00512A97">
        <w:rPr>
          <w:rFonts w:ascii="Arial" w:hAnsi="Arial" w:cs="Arial"/>
          <w:sz w:val="20"/>
          <w:szCs w:val="20"/>
        </w:rPr>
        <w:t>e in kar naprej izraže</w:t>
      </w:r>
      <w:r w:rsidRPr="00FC54FE">
        <w:rPr>
          <w:rFonts w:ascii="Arial" w:hAnsi="Arial" w:cs="Arial"/>
          <w:sz w:val="20"/>
          <w:szCs w:val="20"/>
        </w:rPr>
        <w:t>ne trditve in zahteve.</w:t>
      </w:r>
    </w:p>
    <w:p w:rsidR="002D0617" w:rsidRPr="00FC54FE" w:rsidRDefault="00681AD5" w:rsidP="002D0617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Članice </w:t>
      </w:r>
      <w:proofErr w:type="spellStart"/>
      <w:r>
        <w:rPr>
          <w:rFonts w:ascii="Arial" w:hAnsi="Arial" w:cs="Arial"/>
          <w:sz w:val="20"/>
          <w:szCs w:val="20"/>
        </w:rPr>
        <w:t>KoDVOS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2D0617" w:rsidRPr="00FC54FE" w:rsidRDefault="002D0617" w:rsidP="002D06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54FE">
        <w:rPr>
          <w:rFonts w:ascii="Arial" w:hAnsi="Arial" w:cs="Arial"/>
          <w:sz w:val="20"/>
          <w:szCs w:val="20"/>
        </w:rPr>
        <w:t>Zveza društev General Maister</w:t>
      </w:r>
    </w:p>
    <w:p w:rsidR="002D0617" w:rsidRPr="00FC54FE" w:rsidRDefault="002D0617" w:rsidP="002D06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54FE">
        <w:rPr>
          <w:rFonts w:ascii="Arial" w:hAnsi="Arial" w:cs="Arial"/>
          <w:sz w:val="20"/>
          <w:szCs w:val="20"/>
        </w:rPr>
        <w:t>Društvo za negovanje rodoljubnih tradicij organizacije TIGR Primorske</w:t>
      </w:r>
    </w:p>
    <w:p w:rsidR="002D0617" w:rsidRPr="00FC54FE" w:rsidRDefault="002D0617" w:rsidP="002D06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54FE">
        <w:rPr>
          <w:rFonts w:ascii="Arial" w:hAnsi="Arial" w:cs="Arial"/>
          <w:sz w:val="20"/>
          <w:szCs w:val="20"/>
        </w:rPr>
        <w:t>Zveza združenj borcev za vrednote narodnoosvobodilnega boja Slovenije</w:t>
      </w:r>
    </w:p>
    <w:p w:rsidR="002D0617" w:rsidRPr="00FC54FE" w:rsidRDefault="002D0617" w:rsidP="002D06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54FE">
        <w:rPr>
          <w:rFonts w:ascii="Arial" w:hAnsi="Arial" w:cs="Arial"/>
          <w:sz w:val="20"/>
          <w:szCs w:val="20"/>
        </w:rPr>
        <w:t>Zveza društev vojnih invalidov Slovenije</w:t>
      </w:r>
    </w:p>
    <w:p w:rsidR="002D0617" w:rsidRPr="00FC54FE" w:rsidRDefault="002D0617" w:rsidP="002D06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54FE">
        <w:rPr>
          <w:rFonts w:ascii="Arial" w:hAnsi="Arial" w:cs="Arial"/>
          <w:sz w:val="20"/>
          <w:szCs w:val="20"/>
        </w:rPr>
        <w:t>Zveza veteranov vojne za Slovenijo</w:t>
      </w:r>
    </w:p>
    <w:p w:rsidR="002D0617" w:rsidRPr="00FC54FE" w:rsidRDefault="002D0617" w:rsidP="002D06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54FE">
        <w:rPr>
          <w:rFonts w:ascii="Arial" w:hAnsi="Arial" w:cs="Arial"/>
          <w:sz w:val="20"/>
          <w:szCs w:val="20"/>
        </w:rPr>
        <w:t>Zveza slovenskih častnikov</w:t>
      </w:r>
    </w:p>
    <w:p w:rsidR="002D0617" w:rsidRPr="00FC54FE" w:rsidRDefault="002D0617" w:rsidP="002D06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54FE">
        <w:rPr>
          <w:rFonts w:ascii="Arial" w:hAnsi="Arial" w:cs="Arial"/>
          <w:sz w:val="20"/>
          <w:szCs w:val="20"/>
        </w:rPr>
        <w:t>Zveza policijskih in veteranskih društev Sever</w:t>
      </w:r>
    </w:p>
    <w:p w:rsidR="002D0617" w:rsidRPr="00FC54FE" w:rsidRDefault="002D0617" w:rsidP="002D0617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54FE">
        <w:rPr>
          <w:rFonts w:ascii="Arial" w:hAnsi="Arial" w:cs="Arial"/>
          <w:sz w:val="20"/>
          <w:szCs w:val="20"/>
        </w:rPr>
        <w:t>Zveza društev in klubov MORIS</w:t>
      </w:r>
    </w:p>
    <w:p w:rsidR="008D2451" w:rsidRPr="00681AD5" w:rsidRDefault="002D0617" w:rsidP="00681AD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C54FE">
        <w:rPr>
          <w:rFonts w:ascii="Arial" w:hAnsi="Arial" w:cs="Arial"/>
          <w:sz w:val="20"/>
          <w:szCs w:val="20"/>
        </w:rPr>
        <w:t>Zveza društev civilnih invalidov vojn Slovenije</w:t>
      </w:r>
      <w:bookmarkStart w:id="0" w:name="_GoBack"/>
      <w:bookmarkEnd w:id="0"/>
    </w:p>
    <w:sectPr w:rsidR="008D2451" w:rsidRPr="00681AD5" w:rsidSect="003F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1A"/>
    <w:rsid w:val="00021704"/>
    <w:rsid w:val="0008210F"/>
    <w:rsid w:val="00257354"/>
    <w:rsid w:val="002C3F40"/>
    <w:rsid w:val="002D0617"/>
    <w:rsid w:val="00375F06"/>
    <w:rsid w:val="00512A97"/>
    <w:rsid w:val="005A1756"/>
    <w:rsid w:val="00681AD5"/>
    <w:rsid w:val="006D36EA"/>
    <w:rsid w:val="007500EF"/>
    <w:rsid w:val="00876CDD"/>
    <w:rsid w:val="008D2451"/>
    <w:rsid w:val="00C0151A"/>
    <w:rsid w:val="00F55828"/>
    <w:rsid w:val="00FC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7A9AE"/>
  <w15:docId w15:val="{82708E02-D276-4087-A01A-4C898369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D0617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FDV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cp:lastPrinted>2020-02-11T13:22:00Z</cp:lastPrinted>
  <dcterms:created xsi:type="dcterms:W3CDTF">2020-02-11T13:23:00Z</dcterms:created>
  <dcterms:modified xsi:type="dcterms:W3CDTF">2020-02-11T13:23:00Z</dcterms:modified>
</cp:coreProperties>
</file>