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27" w:rsidRPr="00446327" w:rsidRDefault="00446327" w:rsidP="00446327">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446327">
        <w:rPr>
          <w:rFonts w:ascii="Tahoma" w:eastAsia="Times New Roman" w:hAnsi="Tahoma" w:cs="Tahoma"/>
          <w:b/>
          <w:bCs/>
          <w:color w:val="D52729"/>
          <w:kern w:val="36"/>
          <w:sz w:val="25"/>
          <w:szCs w:val="25"/>
          <w:lang w:eastAsia="sl-SI"/>
        </w:rPr>
        <w:t>PRIČEVA</w:t>
      </w:r>
      <w:bookmarkStart w:id="0" w:name="_GoBack"/>
      <w:bookmarkEnd w:id="0"/>
      <w:r w:rsidRPr="00446327">
        <w:rPr>
          <w:rFonts w:ascii="Tahoma" w:eastAsia="Times New Roman" w:hAnsi="Tahoma" w:cs="Tahoma"/>
          <w:b/>
          <w:bCs/>
          <w:color w:val="D52729"/>
          <w:kern w:val="36"/>
          <w:sz w:val="25"/>
          <w:szCs w:val="25"/>
          <w:lang w:eastAsia="sl-SI"/>
        </w:rPr>
        <w:t>LCI JOŽETA MOŽINE</w:t>
      </w:r>
    </w:p>
    <w:p w:rsidR="00A52ED6" w:rsidRDefault="00446327" w:rsidP="00446327">
      <w:r w:rsidRPr="00446327">
        <w:rPr>
          <w:rFonts w:ascii="Tahoma" w:eastAsia="Times New Roman" w:hAnsi="Tahoma" w:cs="Tahoma"/>
          <w:b/>
          <w:bCs/>
          <w:color w:val="000000"/>
          <w:sz w:val="17"/>
          <w:szCs w:val="17"/>
          <w:shd w:val="clear" w:color="auto" w:fill="FFFFFF"/>
          <w:lang w:eastAsia="sl-SI"/>
        </w:rPr>
        <w:t>Sobotna priloga dela, rubrika "Pisma bralcev", 8.11.2014</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Že od začetka julija predvaja ob torkih TV SLO1 dokumentarno serijo oddaj, ki jih je pripravil g. Jože Možina; ogledal sem si jih le nekaj. V njih g. Možina predstavlja slovenske emigrante, ki so po 2. sv. vojni morali (?) zapustiti domovino. Zgodbe so pretresljive, a tudi zanimive. Poudarek serije pa je na obravnavanju polpretekle zgodovine, tiste zamolčane, kar se mi zdi prav. </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Ob gledanju oddaj pa se ne morem znebiti vtisa, da niso vselej objektivne. Sprašujem se, ali je takšne dogodke sploh mogoče opisovati objektivno, čeprav bi to rad. Izpovedi pričevalcev so vedno subjektivne, kar je po svoje razumljivo, vprašanje pa je, koliko so verodostojne. Govorijo predvsem o posledicah, manj ali nič pa o pravih vzrokih prisilne emigracije. Pričevalci priznavajo le, da so bili sami ali njihovi sorodniki pri domobrancih.</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 xml:space="preserve">O zgodovini NOB je danes mnogo različic in resnic in kateri naj verjamemo ali verjamejo predvsem mladi, ki zgodovino spoznavajo iz knjig in subjektivnih pričevanj, kot jih npr. ponuja omenjena serija, ki narod verjetno le še bolj razdvaja. To me skrbi. Naj omenim moje videnje resnice o NOB: Še pred 2. sv. vojno je menda veljala zapoved: za Boga, za cesarja (kralja), za domovino. Zame je to nesprejemljivo. Zakaj? Daleč pred vsem je zame domovina; je kakor mati in je samo ena. Ljubezen do domovine pokažeš tako, da jo braniš, ko je napadena. Partizani so jo branili in jo obranili, kolaboranti pa so okupatorju pomagali. Da je to je objektivna resnica, ki ji velja verjeti, potrjuje in priznava svetovna zgodovina, kar dokazuje uradno povabilo naših predstavnikov NOB na letošnjo proslavo ob 70-letnici invazije na Normandijo, kot del zavezniških </w:t>
      </w:r>
      <w:proofErr w:type="spellStart"/>
      <w:r w:rsidRPr="00446327">
        <w:rPr>
          <w:rFonts w:ascii="Tahoma" w:eastAsia="Times New Roman" w:hAnsi="Tahoma" w:cs="Tahoma"/>
          <w:color w:val="000000"/>
          <w:sz w:val="17"/>
          <w:szCs w:val="17"/>
          <w:shd w:val="clear" w:color="auto" w:fill="FFFFFF"/>
          <w:lang w:eastAsia="sl-SI"/>
        </w:rPr>
        <w:t>protihitlerjevskih</w:t>
      </w:r>
      <w:proofErr w:type="spellEnd"/>
      <w:r w:rsidRPr="00446327">
        <w:rPr>
          <w:rFonts w:ascii="Tahoma" w:eastAsia="Times New Roman" w:hAnsi="Tahoma" w:cs="Tahoma"/>
          <w:color w:val="000000"/>
          <w:sz w:val="17"/>
          <w:szCs w:val="17"/>
          <w:shd w:val="clear" w:color="auto" w:fill="FFFFFF"/>
          <w:lang w:eastAsia="sl-SI"/>
        </w:rPr>
        <w:t xml:space="preserve"> sil. Druga, </w:t>
      </w:r>
      <w:proofErr w:type="spellStart"/>
      <w:r w:rsidRPr="00446327">
        <w:rPr>
          <w:rFonts w:ascii="Tahoma" w:eastAsia="Times New Roman" w:hAnsi="Tahoma" w:cs="Tahoma"/>
          <w:color w:val="000000"/>
          <w:sz w:val="17"/>
          <w:szCs w:val="17"/>
          <w:shd w:val="clear" w:color="auto" w:fill="FFFFFF"/>
          <w:lang w:eastAsia="sl-SI"/>
        </w:rPr>
        <w:t>kolaborantska</w:t>
      </w:r>
      <w:proofErr w:type="spellEnd"/>
      <w:r w:rsidRPr="00446327">
        <w:rPr>
          <w:rFonts w:ascii="Tahoma" w:eastAsia="Times New Roman" w:hAnsi="Tahoma" w:cs="Tahoma"/>
          <w:color w:val="000000"/>
          <w:sz w:val="17"/>
          <w:szCs w:val="17"/>
          <w:shd w:val="clear" w:color="auto" w:fill="FFFFFF"/>
          <w:lang w:eastAsia="sl-SI"/>
        </w:rPr>
        <w:t xml:space="preserve"> stran ni bila in tudi nikoli ne bo povabljena na podobne proslave. </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Za kralja. Kralj je zame kakor kult. Nikoli nisem bil naklonjen evforičnemu čaščenju kulta (beri predsednika), prav neokusno pa se mi zdi licemersko jokanje, ko ta umre ali mora v zapor. </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Za Boga. Bog(</w:t>
      </w:r>
      <w:proofErr w:type="spellStart"/>
      <w:r w:rsidRPr="00446327">
        <w:rPr>
          <w:rFonts w:ascii="Tahoma" w:eastAsia="Times New Roman" w:hAnsi="Tahoma" w:cs="Tahoma"/>
          <w:color w:val="000000"/>
          <w:sz w:val="17"/>
          <w:szCs w:val="17"/>
          <w:shd w:val="clear" w:color="auto" w:fill="FFFFFF"/>
          <w:lang w:eastAsia="sl-SI"/>
        </w:rPr>
        <w:t>ovi</w:t>
      </w:r>
      <w:proofErr w:type="spellEnd"/>
      <w:r w:rsidRPr="00446327">
        <w:rPr>
          <w:rFonts w:ascii="Tahoma" w:eastAsia="Times New Roman" w:hAnsi="Tahoma" w:cs="Tahoma"/>
          <w:color w:val="000000"/>
          <w:sz w:val="17"/>
          <w:szCs w:val="17"/>
          <w:shd w:val="clear" w:color="auto" w:fill="FFFFFF"/>
          <w:lang w:eastAsia="sl-SI"/>
        </w:rPr>
        <w:t>) so zame nekaj imaginarnega, zato o tem ne bi razpravljal. Povem naj le, da je vera (katerakoli) zame nekaj osebno intimnega in naj tako tudi ostane; naj pa se ne meša s politiko. Spoštujem vernike, ne maram pa klerikalcev. Omenil bi še dejstvo, da je bilo v zgodovini človeštva prek 90 odstotkov vojn, ki so se začele zaradi verskih nasprotij; to mi marsikaj pove.</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Nacionalni TV predlagam, da omogoči produkcijo podobne serije, kjer bi pričevala druga stran, partizanska. Tudi za to serijo se bo našlo še nekaj živih pričevalcev, ki nam bodo razkrili svoje poglede na čase med NOB. Za začetek bi predlagal g. Franca Severja-</w:t>
      </w:r>
      <w:proofErr w:type="spellStart"/>
      <w:r w:rsidRPr="00446327">
        <w:rPr>
          <w:rFonts w:ascii="Tahoma" w:eastAsia="Times New Roman" w:hAnsi="Tahoma" w:cs="Tahoma"/>
          <w:color w:val="000000"/>
          <w:sz w:val="17"/>
          <w:szCs w:val="17"/>
          <w:shd w:val="clear" w:color="auto" w:fill="FFFFFF"/>
          <w:lang w:eastAsia="sl-SI"/>
        </w:rPr>
        <w:t>Franto</w:t>
      </w:r>
      <w:proofErr w:type="spellEnd"/>
      <w:r w:rsidRPr="00446327">
        <w:rPr>
          <w:rFonts w:ascii="Tahoma" w:eastAsia="Times New Roman" w:hAnsi="Tahoma" w:cs="Tahoma"/>
          <w:color w:val="000000"/>
          <w:sz w:val="17"/>
          <w:szCs w:val="17"/>
          <w:shd w:val="clear" w:color="auto" w:fill="FFFFFF"/>
          <w:lang w:eastAsia="sl-SI"/>
        </w:rPr>
        <w:t xml:space="preserve"> in g. Staneta Kirna, ki so ga preganjali enkrat Italijani, enkrat domobranci, nato partizani in tako naprej.</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 xml:space="preserve">Za zaključek bi omenil še: gospodu dr. Vinku Lipovcu iz Clevelanda, ki je pričeval 21. oktobra in je naročen na Demokracijo in Družino, bi priporočil, da se naroči še npr. na dnevnik Delo; razmere v svoji domovini bo tako lahko spoznaval še malo drugače. In še nekaj, o </w:t>
      </w:r>
      <w:proofErr w:type="spellStart"/>
      <w:r w:rsidRPr="00446327">
        <w:rPr>
          <w:rFonts w:ascii="Tahoma" w:eastAsia="Times New Roman" w:hAnsi="Tahoma" w:cs="Tahoma"/>
          <w:color w:val="000000"/>
          <w:sz w:val="17"/>
          <w:szCs w:val="17"/>
          <w:shd w:val="clear" w:color="auto" w:fill="FFFFFF"/>
          <w:lang w:eastAsia="sl-SI"/>
        </w:rPr>
        <w:t>čemere</w:t>
      </w:r>
      <w:proofErr w:type="spellEnd"/>
      <w:r w:rsidRPr="00446327">
        <w:rPr>
          <w:rFonts w:ascii="Tahoma" w:eastAsia="Times New Roman" w:hAnsi="Tahoma" w:cs="Tahoma"/>
          <w:color w:val="000000"/>
          <w:sz w:val="17"/>
          <w:szCs w:val="17"/>
          <w:shd w:val="clear" w:color="auto" w:fill="FFFFFF"/>
          <w:lang w:eastAsia="sl-SI"/>
        </w:rPr>
        <w:t xml:space="preserve"> </w:t>
      </w:r>
      <w:proofErr w:type="spellStart"/>
      <w:r w:rsidRPr="00446327">
        <w:rPr>
          <w:rFonts w:ascii="Tahoma" w:eastAsia="Times New Roman" w:hAnsi="Tahoma" w:cs="Tahoma"/>
          <w:color w:val="000000"/>
          <w:sz w:val="17"/>
          <w:szCs w:val="17"/>
          <w:shd w:val="clear" w:color="auto" w:fill="FFFFFF"/>
          <w:lang w:eastAsia="sl-SI"/>
        </w:rPr>
        <w:t>kolaborantska</w:t>
      </w:r>
      <w:proofErr w:type="spellEnd"/>
      <w:r w:rsidRPr="00446327">
        <w:rPr>
          <w:rFonts w:ascii="Tahoma" w:eastAsia="Times New Roman" w:hAnsi="Tahoma" w:cs="Tahoma"/>
          <w:color w:val="000000"/>
          <w:sz w:val="17"/>
          <w:szCs w:val="17"/>
          <w:shd w:val="clear" w:color="auto" w:fill="FFFFFF"/>
          <w:lang w:eastAsia="sl-SI"/>
        </w:rPr>
        <w:t xml:space="preserve"> stran vztrajno molči. Gre za domobransko brošuro Smrt osvobodilni fronti iz leta 1944, kjer so med drugim zapisane zapovedi o ubijanju, predvsem o ubijanju po ovinkih, to je o ovajanju in izdajanju. Ena hujših zapovedi je 150., ki grozi v masakrom vseh, ki niso z njimi. </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Sklepam lahko, da bi bila naša polpretekla zgodovina še dosti bolj krvava in dramatična, če bi zmagala nasprotna stran. Mislim, da si česa podobnega ne bi želel nihče.</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 xml:space="preserve">Milan </w:t>
      </w:r>
      <w:proofErr w:type="spellStart"/>
      <w:r w:rsidRPr="00446327">
        <w:rPr>
          <w:rFonts w:ascii="Tahoma" w:eastAsia="Times New Roman" w:hAnsi="Tahoma" w:cs="Tahoma"/>
          <w:color w:val="000000"/>
          <w:sz w:val="17"/>
          <w:szCs w:val="17"/>
          <w:shd w:val="clear" w:color="auto" w:fill="FFFFFF"/>
          <w:lang w:eastAsia="sl-SI"/>
        </w:rPr>
        <w:t>Januška</w:t>
      </w:r>
      <w:proofErr w:type="spellEnd"/>
      <w:r w:rsidRPr="00446327">
        <w:rPr>
          <w:rFonts w:ascii="Tahoma" w:eastAsia="Times New Roman" w:hAnsi="Tahoma" w:cs="Tahoma"/>
          <w:color w:val="000000"/>
          <w:sz w:val="17"/>
          <w:szCs w:val="17"/>
          <w:shd w:val="clear" w:color="auto" w:fill="FFFFFF"/>
          <w:lang w:eastAsia="sl-SI"/>
        </w:rPr>
        <w:t>,</w:t>
      </w:r>
      <w:r w:rsidRPr="00446327">
        <w:rPr>
          <w:rFonts w:ascii="Tahoma" w:eastAsia="Times New Roman" w:hAnsi="Tahoma" w:cs="Tahoma"/>
          <w:color w:val="000000"/>
          <w:sz w:val="17"/>
          <w:szCs w:val="17"/>
          <w:lang w:eastAsia="sl-SI"/>
        </w:rPr>
        <w:br/>
      </w:r>
      <w:r w:rsidRPr="00446327">
        <w:rPr>
          <w:rFonts w:ascii="Tahoma" w:eastAsia="Times New Roman" w:hAnsi="Tahoma" w:cs="Tahoma"/>
          <w:color w:val="000000"/>
          <w:sz w:val="17"/>
          <w:szCs w:val="17"/>
          <w:shd w:val="clear" w:color="auto" w:fill="FFFFFF"/>
          <w:lang w:eastAsia="sl-SI"/>
        </w:rPr>
        <w:t>Slovenj Gradec</w:t>
      </w:r>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7"/>
    <w:rsid w:val="003544F6"/>
    <w:rsid w:val="00446327"/>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327"/>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446327"/>
    <w:rPr>
      <w:b/>
      <w:bCs/>
    </w:rPr>
  </w:style>
  <w:style w:type="character" w:customStyle="1" w:styleId="apple-converted-space">
    <w:name w:val="apple-converted-space"/>
    <w:basedOn w:val="DefaultParagraphFont"/>
    <w:rsid w:val="0044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327"/>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446327"/>
    <w:rPr>
      <w:b/>
      <w:bCs/>
    </w:rPr>
  </w:style>
  <w:style w:type="character" w:customStyle="1" w:styleId="apple-converted-space">
    <w:name w:val="apple-converted-space"/>
    <w:basedOn w:val="DefaultParagraphFont"/>
    <w:rsid w:val="0044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2016-07-07T10:33:00Z</dcterms:created>
  <dcterms:modified xsi:type="dcterms:W3CDTF">2016-07-07T10:35:00Z</dcterms:modified>
</cp:coreProperties>
</file>